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2F866" w14:textId="77777777" w:rsidR="005C65C4" w:rsidRDefault="005C65C4">
      <w:bookmarkStart w:id="0" w:name="_GoBack"/>
      <w:bookmarkEnd w:id="0"/>
    </w:p>
    <w:tbl>
      <w:tblPr>
        <w:tblW w:w="1405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339966"/>
        <w:tblLook w:val="01E0" w:firstRow="1" w:lastRow="1" w:firstColumn="1" w:lastColumn="1" w:noHBand="0" w:noVBand="0"/>
      </w:tblPr>
      <w:tblGrid>
        <w:gridCol w:w="14053"/>
      </w:tblGrid>
      <w:tr w:rsidR="005C65C4" w:rsidRPr="00AA1536" w14:paraId="40DE773B" w14:textId="77777777" w:rsidTr="00477EFF">
        <w:trPr>
          <w:trHeight w:val="564"/>
        </w:trPr>
        <w:tc>
          <w:tcPr>
            <w:tcW w:w="14053" w:type="dxa"/>
            <w:shd w:val="clear" w:color="auto" w:fill="339966"/>
          </w:tcPr>
          <w:p w14:paraId="53405D49" w14:textId="77777777" w:rsidR="00934C94" w:rsidRPr="006F02FE" w:rsidRDefault="009A4E3C" w:rsidP="002211F2">
            <w:pPr>
              <w:pStyle w:val="Heading1"/>
              <w:jc w:val="center"/>
              <w:rPr>
                <w:color w:val="FFFFFF"/>
              </w:rPr>
            </w:pPr>
            <w:r>
              <w:rPr>
                <w:color w:val="FFFFFF"/>
              </w:rPr>
              <w:t>D</w:t>
            </w:r>
            <w:r w:rsidR="00CF7068">
              <w:rPr>
                <w:color w:val="FFFFFF"/>
              </w:rPr>
              <w:t xml:space="preserve">isplay </w:t>
            </w:r>
            <w:r>
              <w:rPr>
                <w:color w:val="FFFFFF"/>
              </w:rPr>
              <w:t>S</w:t>
            </w:r>
            <w:r w:rsidR="00CF7068">
              <w:rPr>
                <w:color w:val="FFFFFF"/>
              </w:rPr>
              <w:t xml:space="preserve">creen </w:t>
            </w:r>
            <w:r>
              <w:rPr>
                <w:color w:val="FFFFFF"/>
              </w:rPr>
              <w:t>E</w:t>
            </w:r>
            <w:r w:rsidR="00CF7068">
              <w:rPr>
                <w:color w:val="FFFFFF"/>
              </w:rPr>
              <w:t>quipment - workstation</w:t>
            </w:r>
            <w:r w:rsidR="006B7FCA">
              <w:rPr>
                <w:color w:val="FFFFFF"/>
              </w:rPr>
              <w:t xml:space="preserve"> set up guide and</w:t>
            </w:r>
            <w:r w:rsidR="00934C94" w:rsidRPr="00477EFF">
              <w:rPr>
                <w:color w:val="FFFFFF"/>
              </w:rPr>
              <w:t xml:space="preserve"> </w:t>
            </w:r>
            <w:r w:rsidR="00BE64CE" w:rsidRPr="006F02FE">
              <w:rPr>
                <w:color w:val="FFFFFF"/>
              </w:rPr>
              <w:t>a</w:t>
            </w:r>
            <w:r w:rsidR="00934C94" w:rsidRPr="00477EFF">
              <w:rPr>
                <w:color w:val="FFFFFF"/>
              </w:rPr>
              <w:t>ssessment</w:t>
            </w:r>
            <w:r w:rsidR="00201588">
              <w:rPr>
                <w:color w:val="FFFFFF"/>
              </w:rPr>
              <w:t xml:space="preserve"> for people working from home</w:t>
            </w:r>
          </w:p>
          <w:p w14:paraId="674799A7" w14:textId="77777777" w:rsidR="005C65C4" w:rsidRPr="00372098" w:rsidRDefault="00B1093A" w:rsidP="002211F2">
            <w:pPr>
              <w:jc w:val="center"/>
              <w:rPr>
                <w:b/>
                <w:color w:val="FFFFFF"/>
                <w:lang w:eastAsia="en-US"/>
              </w:rPr>
            </w:pPr>
            <w:bookmarkStart w:id="1" w:name="_Hlk36046809"/>
            <w:r w:rsidRPr="00372098">
              <w:rPr>
                <w:b/>
                <w:color w:val="FFFFFF"/>
                <w:lang w:eastAsia="en-US"/>
              </w:rPr>
              <w:t>C629</w:t>
            </w:r>
            <w:r w:rsidR="00201588">
              <w:rPr>
                <w:b/>
                <w:color w:val="FFFFFF"/>
                <w:lang w:eastAsia="en-US"/>
              </w:rPr>
              <w:t>d</w:t>
            </w:r>
            <w:bookmarkEnd w:id="1"/>
          </w:p>
        </w:tc>
      </w:tr>
    </w:tbl>
    <w:p w14:paraId="3190EAED" w14:textId="77777777" w:rsidR="00727211" w:rsidRDefault="00727211">
      <w:pPr>
        <w:rPr>
          <w:rFonts w:cs="Arial"/>
        </w:rPr>
      </w:pPr>
    </w:p>
    <w:p w14:paraId="1F914D6F" w14:textId="77777777" w:rsidR="00F1508A" w:rsidRPr="000603B4" w:rsidRDefault="00A1083F">
      <w:pPr>
        <w:rPr>
          <w:rFonts w:cs="Arial"/>
          <w:b/>
          <w:color w:val="000000"/>
        </w:rPr>
      </w:pPr>
      <w:r w:rsidRPr="000603B4">
        <w:rPr>
          <w:rFonts w:cs="Arial"/>
          <w:b/>
          <w:color w:val="000000"/>
        </w:rPr>
        <w:t>Please complete t</w:t>
      </w:r>
      <w:r w:rsidR="00727211" w:rsidRPr="000603B4">
        <w:rPr>
          <w:rFonts w:cs="Arial"/>
          <w:b/>
          <w:color w:val="000000"/>
        </w:rPr>
        <w:t xml:space="preserve">his form </w:t>
      </w:r>
      <w:r w:rsidRPr="000603B4">
        <w:rPr>
          <w:rFonts w:cs="Arial"/>
          <w:b/>
          <w:color w:val="000000"/>
        </w:rPr>
        <w:t>and send it to your line-manager.</w:t>
      </w:r>
    </w:p>
    <w:p w14:paraId="24544BCE" w14:textId="77777777" w:rsidR="004E0DB0" w:rsidRPr="001F5897" w:rsidRDefault="004E0DB0">
      <w:pPr>
        <w:rPr>
          <w:rFonts w:cs="Arial"/>
          <w:sz w:val="12"/>
          <w:szCs w:val="1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gridCol w:w="4536"/>
      </w:tblGrid>
      <w:tr w:rsidR="00AE4FCF" w:rsidRPr="00727211" w14:paraId="495B23F5" w14:textId="77777777" w:rsidTr="00AE4FCF">
        <w:tc>
          <w:tcPr>
            <w:tcW w:w="5103" w:type="dxa"/>
            <w:tcBorders>
              <w:top w:val="single" w:sz="4" w:space="0" w:color="auto"/>
            </w:tcBorders>
          </w:tcPr>
          <w:p w14:paraId="50ECE551" w14:textId="77777777" w:rsidR="00AE4FCF" w:rsidRDefault="00AE4FCF" w:rsidP="008C368A">
            <w:pPr>
              <w:pStyle w:val="Header"/>
              <w:tabs>
                <w:tab w:val="clear" w:pos="4153"/>
                <w:tab w:val="clear" w:pos="8306"/>
              </w:tabs>
              <w:spacing w:before="20" w:after="120"/>
              <w:rPr>
                <w:b/>
              </w:rPr>
            </w:pPr>
            <w:r w:rsidRPr="00727211">
              <w:rPr>
                <w:b/>
              </w:rPr>
              <w:t>Employee Name:</w:t>
            </w:r>
          </w:p>
          <w:p w14:paraId="2B263935" w14:textId="77777777" w:rsidR="00CF7068" w:rsidRPr="00727211" w:rsidRDefault="001F5897" w:rsidP="008C368A">
            <w:pPr>
              <w:pStyle w:val="Header"/>
              <w:tabs>
                <w:tab w:val="clear" w:pos="4153"/>
                <w:tab w:val="clear" w:pos="8306"/>
              </w:tabs>
              <w:spacing w:before="20" w:after="120"/>
              <w:rPr>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36" w:type="dxa"/>
            <w:tcBorders>
              <w:top w:val="single" w:sz="4" w:space="0" w:color="auto"/>
            </w:tcBorders>
          </w:tcPr>
          <w:p w14:paraId="746D657E" w14:textId="77777777" w:rsidR="00201588" w:rsidRDefault="00AE4FCF" w:rsidP="008C368A">
            <w:pPr>
              <w:spacing w:before="20" w:after="120"/>
              <w:rPr>
                <w:b/>
              </w:rPr>
            </w:pPr>
            <w:r w:rsidRPr="00727211">
              <w:rPr>
                <w:b/>
              </w:rPr>
              <w:t>Section/Team:</w:t>
            </w:r>
            <w:bookmarkStart w:id="2" w:name="Text7"/>
            <w:r w:rsidR="008C368A" w:rsidRPr="00727211">
              <w:rPr>
                <w:b/>
              </w:rPr>
              <w:t xml:space="preserve"> </w:t>
            </w:r>
            <w:r w:rsidR="00FB48B4">
              <w:rPr>
                <w:b/>
              </w:rPr>
              <w:t xml:space="preserve">                   </w:t>
            </w:r>
          </w:p>
          <w:p w14:paraId="23DB784E" w14:textId="77777777" w:rsidR="00AE4FCF" w:rsidRPr="00727211" w:rsidRDefault="00FB48B4" w:rsidP="008C368A">
            <w:pPr>
              <w:spacing w:before="20" w:after="120"/>
              <w:rPr>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bookmarkEnd w:id="2"/>
        <w:tc>
          <w:tcPr>
            <w:tcW w:w="4536" w:type="dxa"/>
            <w:tcBorders>
              <w:top w:val="single" w:sz="4" w:space="0" w:color="auto"/>
            </w:tcBorders>
          </w:tcPr>
          <w:p w14:paraId="35A3009C" w14:textId="77777777" w:rsidR="00AE4FCF" w:rsidRPr="00727211" w:rsidRDefault="00AE4FCF" w:rsidP="008C368A">
            <w:pPr>
              <w:spacing w:before="20" w:after="120"/>
              <w:rPr>
                <w:b/>
              </w:rPr>
            </w:pPr>
            <w:r w:rsidRPr="00727211">
              <w:rPr>
                <w:b/>
              </w:rPr>
              <w:t>Date of assessment:</w:t>
            </w:r>
            <w:bookmarkStart w:id="3" w:name="Text2"/>
            <w:r w:rsidR="00FB48B4">
              <w:rPr>
                <w:b/>
              </w:rPr>
              <w:t xml:space="preserve">                    </w:t>
            </w:r>
            <w:r w:rsidRPr="00727211">
              <w:rPr>
                <w:b/>
              </w:rPr>
              <w:t xml:space="preserve"> </w:t>
            </w:r>
            <w:bookmarkEnd w:id="3"/>
            <w:r w:rsidR="00FB48B4">
              <w:rPr>
                <w:rFonts w:cs="Arial"/>
                <w:b/>
              </w:rPr>
              <w:fldChar w:fldCharType="begin">
                <w:ffData>
                  <w:name w:val=""/>
                  <w:enabled/>
                  <w:calcOnExit w:val="0"/>
                  <w:textInput/>
                </w:ffData>
              </w:fldChar>
            </w:r>
            <w:r w:rsidR="00FB48B4">
              <w:rPr>
                <w:rFonts w:cs="Arial"/>
                <w:b/>
              </w:rPr>
              <w:instrText xml:space="preserve"> FORMTEXT </w:instrText>
            </w:r>
            <w:r w:rsidR="00FB48B4">
              <w:rPr>
                <w:rFonts w:cs="Arial"/>
                <w:b/>
              </w:rPr>
            </w:r>
            <w:r w:rsidR="00FB48B4">
              <w:rPr>
                <w:rFonts w:cs="Arial"/>
                <w:b/>
              </w:rPr>
              <w:fldChar w:fldCharType="separate"/>
            </w:r>
            <w:r w:rsidR="00FB48B4">
              <w:rPr>
                <w:rFonts w:cs="Arial"/>
                <w:b/>
                <w:noProof/>
              </w:rPr>
              <w:t> </w:t>
            </w:r>
            <w:r w:rsidR="00FB48B4">
              <w:rPr>
                <w:rFonts w:cs="Arial"/>
                <w:b/>
                <w:noProof/>
              </w:rPr>
              <w:t> </w:t>
            </w:r>
            <w:r w:rsidR="00FB48B4">
              <w:rPr>
                <w:rFonts w:cs="Arial"/>
                <w:b/>
                <w:noProof/>
              </w:rPr>
              <w:t> </w:t>
            </w:r>
            <w:r w:rsidR="00FB48B4">
              <w:rPr>
                <w:rFonts w:cs="Arial"/>
                <w:b/>
                <w:noProof/>
              </w:rPr>
              <w:t> </w:t>
            </w:r>
            <w:r w:rsidR="00FB48B4">
              <w:rPr>
                <w:rFonts w:cs="Arial"/>
                <w:b/>
                <w:noProof/>
              </w:rPr>
              <w:t> </w:t>
            </w:r>
            <w:r w:rsidR="00FB48B4">
              <w:rPr>
                <w:rFonts w:cs="Arial"/>
                <w:b/>
              </w:rPr>
              <w:fldChar w:fldCharType="end"/>
            </w:r>
          </w:p>
        </w:tc>
      </w:tr>
    </w:tbl>
    <w:p w14:paraId="487F4C30" w14:textId="77777777" w:rsidR="006426FA" w:rsidRPr="001F5897" w:rsidRDefault="006426FA" w:rsidP="006426FA">
      <w:pPr>
        <w:rPr>
          <w:b/>
          <w:sz w:val="12"/>
          <w:szCs w:val="12"/>
          <w:u w:val="single"/>
        </w:rPr>
      </w:pPr>
    </w:p>
    <w:p w14:paraId="569AB3A3" w14:textId="77777777" w:rsidR="006426FA" w:rsidRPr="00FB48B4" w:rsidRDefault="00FB48B4" w:rsidP="006426FA">
      <w:pPr>
        <w:rPr>
          <w:u w:val="single"/>
        </w:rPr>
      </w:pPr>
      <w:r w:rsidRPr="00FB48B4">
        <w:rPr>
          <w:b/>
          <w:u w:val="single"/>
        </w:rPr>
        <w:t xml:space="preserve">Display Screen Equipment (DSE) </w:t>
      </w:r>
      <w:r w:rsidR="006426FA" w:rsidRPr="00FB48B4">
        <w:rPr>
          <w:b/>
          <w:u w:val="single"/>
        </w:rPr>
        <w:t xml:space="preserve">use: </w:t>
      </w:r>
      <w:r w:rsidR="00201588">
        <w:rPr>
          <w:b/>
          <w:u w:val="single"/>
        </w:rPr>
        <w:t>Please answer all of the  below questions as they relate to the work you are/will be undertaking from home</w:t>
      </w:r>
      <w:r w:rsidR="006426FA" w:rsidRPr="00FB48B4">
        <w:rPr>
          <w:u w:val="single"/>
        </w:rPr>
        <w:t>.</w:t>
      </w:r>
    </w:p>
    <w:p w14:paraId="07EA6B21" w14:textId="77777777" w:rsidR="006426FA" w:rsidRPr="001F5897" w:rsidRDefault="006426FA" w:rsidP="006426FA">
      <w:pPr>
        <w:rPr>
          <w:b/>
          <w:sz w:val="12"/>
          <w:szCs w:val="12"/>
          <w:u w:val="single"/>
        </w:rPr>
      </w:pPr>
    </w:p>
    <w:p w14:paraId="471C8E94" w14:textId="77777777" w:rsidR="006426FA" w:rsidRDefault="006426FA" w:rsidP="006426FA">
      <w:pPr>
        <w:rPr>
          <w:sz w:val="10"/>
        </w:rPr>
      </w:pPr>
    </w:p>
    <w:tbl>
      <w:tblPr>
        <w:tblW w:w="14175" w:type="dxa"/>
        <w:tblInd w:w="108" w:type="dxa"/>
        <w:tblBorders>
          <w:top w:val="single" w:sz="4" w:space="0" w:color="auto"/>
          <w:left w:val="single" w:sz="4" w:space="0" w:color="auto"/>
          <w:bottom w:val="single" w:sz="4" w:space="0" w:color="auto"/>
          <w:right w:val="single" w:sz="6" w:space="0" w:color="auto"/>
          <w:insideV w:val="single" w:sz="6" w:space="0" w:color="auto"/>
        </w:tblBorders>
        <w:tblLayout w:type="fixed"/>
        <w:tblLook w:val="0000" w:firstRow="0" w:lastRow="0" w:firstColumn="0" w:lastColumn="0" w:noHBand="0" w:noVBand="0"/>
      </w:tblPr>
      <w:tblGrid>
        <w:gridCol w:w="4962"/>
        <w:gridCol w:w="992"/>
        <w:gridCol w:w="7229"/>
        <w:gridCol w:w="992"/>
      </w:tblGrid>
      <w:tr w:rsidR="006426FA" w:rsidRPr="00BA1A7A" w14:paraId="07EF408D" w14:textId="77777777" w:rsidTr="00837219">
        <w:trPr>
          <w:cantSplit/>
          <w:trHeight w:val="451"/>
        </w:trPr>
        <w:tc>
          <w:tcPr>
            <w:tcW w:w="14175" w:type="dxa"/>
            <w:gridSpan w:val="4"/>
            <w:tcBorders>
              <w:top w:val="single" w:sz="4" w:space="0" w:color="auto"/>
              <w:left w:val="single" w:sz="4" w:space="0" w:color="auto"/>
              <w:bottom w:val="single" w:sz="4" w:space="0" w:color="auto"/>
              <w:right w:val="single" w:sz="6" w:space="0" w:color="auto"/>
            </w:tcBorders>
            <w:shd w:val="pct10" w:color="auto" w:fill="FFFFFF"/>
          </w:tcPr>
          <w:p w14:paraId="2D96A972" w14:textId="77777777" w:rsidR="006426FA" w:rsidRPr="00BA1A7A" w:rsidRDefault="006426FA" w:rsidP="00837219">
            <w:pPr>
              <w:pStyle w:val="Header"/>
              <w:tabs>
                <w:tab w:val="left" w:pos="522"/>
              </w:tabs>
              <w:spacing w:before="20" w:after="20"/>
              <w:rPr>
                <w:b/>
              </w:rPr>
            </w:pPr>
            <w:r>
              <w:rPr>
                <w:b/>
              </w:rPr>
              <w:t>Do you:</w:t>
            </w:r>
          </w:p>
        </w:tc>
      </w:tr>
      <w:tr w:rsidR="006426FA" w:rsidRPr="00BA1A7A" w14:paraId="5DA530EF" w14:textId="77777777" w:rsidTr="00FB48B4">
        <w:trPr>
          <w:cantSplit/>
        </w:trPr>
        <w:tc>
          <w:tcPr>
            <w:tcW w:w="4962" w:type="dxa"/>
            <w:tcBorders>
              <w:top w:val="single" w:sz="4" w:space="0" w:color="auto"/>
              <w:bottom w:val="single" w:sz="4" w:space="0" w:color="auto"/>
              <w:right w:val="single" w:sz="4" w:space="0" w:color="auto"/>
            </w:tcBorders>
          </w:tcPr>
          <w:p w14:paraId="008C154D" w14:textId="77777777" w:rsidR="006426FA" w:rsidRPr="00BA1A7A" w:rsidRDefault="006426FA" w:rsidP="00837219">
            <w:pPr>
              <w:spacing w:before="40" w:after="20"/>
            </w:pPr>
            <w:r w:rsidRPr="00BA1A7A">
              <w:t>Depend on the use of DSE to do your job?</w:t>
            </w:r>
          </w:p>
        </w:tc>
        <w:tc>
          <w:tcPr>
            <w:tcW w:w="992" w:type="dxa"/>
            <w:tcBorders>
              <w:top w:val="single" w:sz="4" w:space="0" w:color="auto"/>
              <w:left w:val="single" w:sz="4" w:space="0" w:color="auto"/>
              <w:bottom w:val="single" w:sz="4" w:space="0" w:color="auto"/>
              <w:right w:val="single" w:sz="4" w:space="0" w:color="auto"/>
            </w:tcBorders>
          </w:tcPr>
          <w:p w14:paraId="1919E7AB" w14:textId="77777777" w:rsidR="006426FA" w:rsidRPr="00BA1A7A" w:rsidRDefault="00FB48B4" w:rsidP="00837219">
            <w:pPr>
              <w:pStyle w:val="Header"/>
              <w:tabs>
                <w:tab w:val="clear" w:pos="4153"/>
                <w:tab w:val="clear" w:pos="8306"/>
                <w:tab w:val="left" w:pos="522"/>
              </w:tabs>
              <w:spacing w:before="4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229" w:type="dxa"/>
            <w:tcBorders>
              <w:top w:val="single" w:sz="4" w:space="0" w:color="auto"/>
              <w:left w:val="single" w:sz="4" w:space="0" w:color="auto"/>
              <w:bottom w:val="single" w:sz="4" w:space="0" w:color="auto"/>
              <w:right w:val="single" w:sz="4" w:space="0" w:color="auto"/>
            </w:tcBorders>
          </w:tcPr>
          <w:p w14:paraId="11D9438C" w14:textId="77777777" w:rsidR="006426FA" w:rsidRPr="00BA1A7A" w:rsidRDefault="00201588" w:rsidP="00837219">
            <w:pPr>
              <w:spacing w:before="40" w:after="20"/>
              <w:ind w:left="34"/>
            </w:pPr>
            <w:r>
              <w:t>Do a job that req</w:t>
            </w:r>
            <w:r w:rsidRPr="00BA1A7A">
              <w:t>uire</w:t>
            </w:r>
            <w:r>
              <w:t>s</w:t>
            </w:r>
            <w:r w:rsidRPr="00BA1A7A">
              <w:t xml:space="preserve"> significant training and/or skills to use DSE?</w:t>
            </w:r>
          </w:p>
        </w:tc>
        <w:tc>
          <w:tcPr>
            <w:tcW w:w="992" w:type="dxa"/>
            <w:tcBorders>
              <w:top w:val="single" w:sz="4" w:space="0" w:color="auto"/>
              <w:left w:val="single" w:sz="4" w:space="0" w:color="auto"/>
              <w:bottom w:val="single" w:sz="4" w:space="0" w:color="auto"/>
              <w:right w:val="single" w:sz="4" w:space="0" w:color="auto"/>
            </w:tcBorders>
          </w:tcPr>
          <w:p w14:paraId="57010838" w14:textId="77777777" w:rsidR="006426FA" w:rsidRPr="00BA1A7A" w:rsidRDefault="00FB48B4" w:rsidP="00837219">
            <w:pPr>
              <w:pStyle w:val="Header"/>
              <w:tabs>
                <w:tab w:val="clear" w:pos="4153"/>
                <w:tab w:val="clear" w:pos="8306"/>
                <w:tab w:val="left" w:pos="522"/>
              </w:tabs>
              <w:spacing w:before="4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6426FA" w:rsidRPr="00BA1A7A" w14:paraId="52DFD647" w14:textId="77777777" w:rsidTr="00FB48B4">
        <w:trPr>
          <w:cantSplit/>
        </w:trPr>
        <w:tc>
          <w:tcPr>
            <w:tcW w:w="4962" w:type="dxa"/>
            <w:tcBorders>
              <w:top w:val="single" w:sz="4" w:space="0" w:color="auto"/>
              <w:bottom w:val="single" w:sz="4" w:space="0" w:color="auto"/>
              <w:right w:val="single" w:sz="4" w:space="0" w:color="auto"/>
            </w:tcBorders>
          </w:tcPr>
          <w:p w14:paraId="2553283A" w14:textId="77777777" w:rsidR="006426FA" w:rsidRPr="00BA1A7A" w:rsidRDefault="006426FA" w:rsidP="00837219">
            <w:pPr>
              <w:spacing w:before="40" w:after="20"/>
            </w:pPr>
            <w:r w:rsidRPr="00BA1A7A">
              <w:t>Have no discretion as to use or non-use of DSE?</w:t>
            </w:r>
          </w:p>
        </w:tc>
        <w:tc>
          <w:tcPr>
            <w:tcW w:w="992" w:type="dxa"/>
            <w:tcBorders>
              <w:top w:val="single" w:sz="4" w:space="0" w:color="auto"/>
              <w:left w:val="single" w:sz="4" w:space="0" w:color="auto"/>
              <w:bottom w:val="single" w:sz="4" w:space="0" w:color="auto"/>
              <w:right w:val="single" w:sz="4" w:space="0" w:color="auto"/>
            </w:tcBorders>
          </w:tcPr>
          <w:p w14:paraId="023B0607" w14:textId="77777777" w:rsidR="006426FA" w:rsidRPr="00BA1A7A" w:rsidRDefault="00FB48B4" w:rsidP="00837219">
            <w:pPr>
              <w:pStyle w:val="Header"/>
              <w:tabs>
                <w:tab w:val="clear" w:pos="4153"/>
                <w:tab w:val="clear" w:pos="8306"/>
                <w:tab w:val="left" w:pos="522"/>
              </w:tabs>
              <w:spacing w:before="4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229" w:type="dxa"/>
            <w:tcBorders>
              <w:top w:val="single" w:sz="4" w:space="0" w:color="auto"/>
              <w:left w:val="single" w:sz="4" w:space="0" w:color="auto"/>
              <w:bottom w:val="single" w:sz="4" w:space="0" w:color="auto"/>
              <w:right w:val="single" w:sz="4" w:space="0" w:color="auto"/>
            </w:tcBorders>
          </w:tcPr>
          <w:p w14:paraId="2D62DC90" w14:textId="77777777" w:rsidR="006426FA" w:rsidRPr="00BA1A7A" w:rsidRDefault="006426FA" w:rsidP="00837219">
            <w:pPr>
              <w:spacing w:before="40" w:after="20"/>
              <w:ind w:left="34"/>
            </w:pPr>
            <w:r w:rsidRPr="00BA1A7A">
              <w:t>Carry out tasks where the fast transfer of information between person and screen is an important part of the job?</w:t>
            </w:r>
          </w:p>
        </w:tc>
        <w:tc>
          <w:tcPr>
            <w:tcW w:w="992" w:type="dxa"/>
            <w:tcBorders>
              <w:top w:val="single" w:sz="4" w:space="0" w:color="auto"/>
              <w:left w:val="single" w:sz="4" w:space="0" w:color="auto"/>
              <w:bottom w:val="single" w:sz="4" w:space="0" w:color="auto"/>
              <w:right w:val="single" w:sz="4" w:space="0" w:color="auto"/>
            </w:tcBorders>
          </w:tcPr>
          <w:p w14:paraId="44B445A0" w14:textId="77777777" w:rsidR="006426FA" w:rsidRPr="00BA1A7A" w:rsidRDefault="00FB48B4" w:rsidP="00837219">
            <w:pPr>
              <w:pStyle w:val="Header"/>
              <w:tabs>
                <w:tab w:val="clear" w:pos="4153"/>
                <w:tab w:val="clear" w:pos="8306"/>
                <w:tab w:val="left" w:pos="522"/>
              </w:tabs>
              <w:spacing w:before="4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FB48B4" w:rsidRPr="00BA1A7A" w14:paraId="59A861C5" w14:textId="77777777" w:rsidTr="000603B4">
        <w:trPr>
          <w:cantSplit/>
        </w:trPr>
        <w:tc>
          <w:tcPr>
            <w:tcW w:w="4962" w:type="dxa"/>
            <w:tcBorders>
              <w:top w:val="single" w:sz="4" w:space="0" w:color="auto"/>
              <w:bottom w:val="single" w:sz="4" w:space="0" w:color="auto"/>
              <w:right w:val="single" w:sz="4" w:space="0" w:color="auto"/>
            </w:tcBorders>
          </w:tcPr>
          <w:p w14:paraId="702C42BF" w14:textId="77777777" w:rsidR="00FB48B4" w:rsidRPr="00BA1A7A" w:rsidRDefault="00201588" w:rsidP="00837219">
            <w:pPr>
              <w:spacing w:before="40" w:after="20"/>
            </w:pPr>
            <w:r w:rsidRPr="00934C94">
              <w:t>Use DSE for hour or more at a time?</w:t>
            </w:r>
          </w:p>
        </w:tc>
        <w:tc>
          <w:tcPr>
            <w:tcW w:w="992" w:type="dxa"/>
            <w:tcBorders>
              <w:top w:val="single" w:sz="4" w:space="0" w:color="auto"/>
              <w:left w:val="single" w:sz="4" w:space="0" w:color="auto"/>
              <w:bottom w:val="single" w:sz="4" w:space="0" w:color="auto"/>
              <w:right w:val="single" w:sz="4" w:space="0" w:color="auto"/>
            </w:tcBorders>
          </w:tcPr>
          <w:p w14:paraId="6D099B3C" w14:textId="77777777" w:rsidR="00FB48B4" w:rsidRPr="00BA1A7A" w:rsidRDefault="00FB48B4" w:rsidP="00837219">
            <w:pPr>
              <w:pStyle w:val="Header"/>
              <w:tabs>
                <w:tab w:val="clear" w:pos="4153"/>
                <w:tab w:val="clear" w:pos="8306"/>
                <w:tab w:val="left" w:pos="522"/>
              </w:tabs>
              <w:spacing w:before="4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229" w:type="dxa"/>
            <w:vMerge w:val="restart"/>
            <w:tcBorders>
              <w:top w:val="single" w:sz="4" w:space="0" w:color="auto"/>
              <w:left w:val="single" w:sz="4" w:space="0" w:color="auto"/>
              <w:right w:val="single" w:sz="4" w:space="0" w:color="auto"/>
            </w:tcBorders>
          </w:tcPr>
          <w:p w14:paraId="249544C2" w14:textId="77777777" w:rsidR="00FB48B4" w:rsidRPr="00BA1A7A" w:rsidRDefault="00FB48B4" w:rsidP="00837219">
            <w:pPr>
              <w:spacing w:before="40" w:after="20"/>
              <w:ind w:left="34"/>
            </w:pPr>
            <w:r w:rsidRPr="00BA1A7A">
              <w:t>Use systems that demand high levels of attention/concentration</w:t>
            </w:r>
            <w:r w:rsidR="007678DC">
              <w:t xml:space="preserve"> or there is a high level of detail in the information being used?</w:t>
            </w:r>
          </w:p>
        </w:tc>
        <w:tc>
          <w:tcPr>
            <w:tcW w:w="992" w:type="dxa"/>
            <w:vMerge w:val="restart"/>
            <w:tcBorders>
              <w:top w:val="single" w:sz="4" w:space="0" w:color="auto"/>
              <w:left w:val="single" w:sz="4" w:space="0" w:color="auto"/>
              <w:right w:val="single" w:sz="4" w:space="0" w:color="auto"/>
            </w:tcBorders>
          </w:tcPr>
          <w:p w14:paraId="0D7B98FA" w14:textId="77777777" w:rsidR="00FB48B4" w:rsidRPr="00BA1A7A" w:rsidRDefault="00FB48B4" w:rsidP="00837219">
            <w:pPr>
              <w:pStyle w:val="Header"/>
              <w:tabs>
                <w:tab w:val="clear" w:pos="4153"/>
                <w:tab w:val="clear" w:pos="8306"/>
                <w:tab w:val="left" w:pos="522"/>
              </w:tabs>
              <w:spacing w:before="4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FB48B4" w:rsidRPr="00934C94" w14:paraId="274AF105" w14:textId="77777777" w:rsidTr="000603B4">
        <w:trPr>
          <w:cantSplit/>
        </w:trPr>
        <w:tc>
          <w:tcPr>
            <w:tcW w:w="4962" w:type="dxa"/>
            <w:tcBorders>
              <w:top w:val="single" w:sz="4" w:space="0" w:color="auto"/>
              <w:bottom w:val="single" w:sz="4" w:space="0" w:color="auto"/>
              <w:right w:val="single" w:sz="4" w:space="0" w:color="auto"/>
            </w:tcBorders>
          </w:tcPr>
          <w:p w14:paraId="2BBBB030" w14:textId="77777777" w:rsidR="00FB48B4" w:rsidRPr="00934C94" w:rsidRDefault="00201588" w:rsidP="00837219">
            <w:pPr>
              <w:spacing w:before="20" w:after="20"/>
            </w:pPr>
            <w:r w:rsidRPr="00BA1A7A">
              <w:t>Use DSE</w:t>
            </w:r>
            <w:r>
              <w:t xml:space="preserve"> at home at least once a week</w:t>
            </w:r>
            <w:r w:rsidRPr="00BA1A7A">
              <w:t xml:space="preserve"> (more or less) daily?</w:t>
            </w:r>
          </w:p>
        </w:tc>
        <w:tc>
          <w:tcPr>
            <w:tcW w:w="992" w:type="dxa"/>
            <w:tcBorders>
              <w:top w:val="single" w:sz="4" w:space="0" w:color="auto"/>
              <w:left w:val="single" w:sz="4" w:space="0" w:color="auto"/>
              <w:bottom w:val="single" w:sz="4" w:space="0" w:color="auto"/>
              <w:right w:val="single" w:sz="4" w:space="0" w:color="auto"/>
            </w:tcBorders>
          </w:tcPr>
          <w:p w14:paraId="5A62F14F" w14:textId="77777777" w:rsidR="00FB48B4" w:rsidRPr="00934C94" w:rsidRDefault="00FB48B4" w:rsidP="00837219">
            <w:pPr>
              <w:pStyle w:val="Header"/>
              <w:tabs>
                <w:tab w:val="clear" w:pos="4153"/>
                <w:tab w:val="clear" w:pos="8306"/>
                <w:tab w:val="left" w:pos="522"/>
              </w:tabs>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229" w:type="dxa"/>
            <w:vMerge/>
            <w:tcBorders>
              <w:left w:val="single" w:sz="4" w:space="0" w:color="auto"/>
              <w:bottom w:val="single" w:sz="4" w:space="0" w:color="auto"/>
              <w:right w:val="single" w:sz="4" w:space="0" w:color="auto"/>
            </w:tcBorders>
            <w:shd w:val="clear" w:color="auto" w:fill="D9D9D9"/>
          </w:tcPr>
          <w:p w14:paraId="20D055AB" w14:textId="77777777" w:rsidR="00FB48B4" w:rsidRPr="00934C94" w:rsidRDefault="00FB48B4" w:rsidP="00837219">
            <w:pPr>
              <w:pStyle w:val="Header"/>
              <w:tabs>
                <w:tab w:val="clear" w:pos="4153"/>
                <w:tab w:val="clear" w:pos="8306"/>
                <w:tab w:val="left" w:pos="522"/>
              </w:tabs>
              <w:spacing w:before="20" w:after="20"/>
            </w:pPr>
          </w:p>
        </w:tc>
        <w:tc>
          <w:tcPr>
            <w:tcW w:w="992" w:type="dxa"/>
            <w:vMerge/>
            <w:tcBorders>
              <w:left w:val="single" w:sz="4" w:space="0" w:color="auto"/>
              <w:bottom w:val="single" w:sz="4" w:space="0" w:color="auto"/>
              <w:right w:val="single" w:sz="4" w:space="0" w:color="auto"/>
            </w:tcBorders>
            <w:shd w:val="clear" w:color="auto" w:fill="D9D9D9"/>
          </w:tcPr>
          <w:p w14:paraId="73733F29" w14:textId="77777777" w:rsidR="00FB48B4" w:rsidRPr="00934C94" w:rsidRDefault="00FB48B4" w:rsidP="00837219">
            <w:pPr>
              <w:pStyle w:val="Header"/>
              <w:tabs>
                <w:tab w:val="clear" w:pos="4153"/>
                <w:tab w:val="clear" w:pos="8306"/>
                <w:tab w:val="left" w:pos="522"/>
              </w:tabs>
              <w:spacing w:before="20" w:after="20"/>
            </w:pPr>
          </w:p>
        </w:tc>
      </w:tr>
    </w:tbl>
    <w:p w14:paraId="010D20AA" w14:textId="77777777" w:rsidR="00AE4FCF" w:rsidRDefault="00AE4FCF" w:rsidP="005C65C4">
      <w:pPr>
        <w:rPr>
          <w:b/>
          <w:u w:val="single"/>
        </w:rPr>
      </w:pPr>
    </w:p>
    <w:p w14:paraId="6FAAD70C" w14:textId="77777777" w:rsidR="002E4F05" w:rsidRDefault="002E4F05" w:rsidP="00201588">
      <w:pPr>
        <w:numPr>
          <w:ilvl w:val="0"/>
          <w:numId w:val="25"/>
        </w:numPr>
      </w:pPr>
      <w:r>
        <w:t xml:space="preserve">If you answer yes to less than 3 of the above questions you are not considered a DSE homeworker. You </w:t>
      </w:r>
      <w:r w:rsidRPr="002E4F05">
        <w:rPr>
          <w:b/>
        </w:rPr>
        <w:t>do not</w:t>
      </w:r>
      <w:r>
        <w:t xml:space="preserve"> need to complete the rest of this form but you may find the information in Health, Safety and Well-being for Smarter Working P613 helpful when working away from your office location</w:t>
      </w:r>
      <w:r w:rsidR="00343147">
        <w:t>.</w:t>
      </w:r>
    </w:p>
    <w:p w14:paraId="0808D788" w14:textId="77777777" w:rsidR="00201588" w:rsidRDefault="00201588" w:rsidP="00201588">
      <w:pPr>
        <w:numPr>
          <w:ilvl w:val="0"/>
          <w:numId w:val="25"/>
        </w:numPr>
      </w:pPr>
      <w:r w:rsidRPr="00201588">
        <w:t xml:space="preserve">If you answer yes to </w:t>
      </w:r>
      <w:r>
        <w:t>3 or more of the above questions you are considered a DSE homeworker</w:t>
      </w:r>
      <w:r w:rsidR="002E4F05">
        <w:t xml:space="preserve"> and </w:t>
      </w:r>
      <w:r w:rsidR="008F55C6">
        <w:t>you will need to make sure you have a suitable workstation set up at home. C</w:t>
      </w:r>
      <w:r w:rsidR="002E4F05">
        <w:t>omplet</w:t>
      </w:r>
      <w:r w:rsidR="008F55C6">
        <w:t xml:space="preserve">ing </w:t>
      </w:r>
      <w:r w:rsidR="002E4F05">
        <w:t xml:space="preserve">the rest of this form </w:t>
      </w:r>
      <w:r w:rsidR="008F55C6">
        <w:t xml:space="preserve">will help you </w:t>
      </w:r>
      <w:r w:rsidR="002E4F05">
        <w:t>understand what equipment you need to undertake your work at home safely</w:t>
      </w:r>
      <w:r w:rsidR="00343147">
        <w:t>.</w:t>
      </w:r>
    </w:p>
    <w:p w14:paraId="56413846" w14:textId="77777777" w:rsidR="00201588" w:rsidRDefault="00201588" w:rsidP="00201588">
      <w:pPr>
        <w:numPr>
          <w:ilvl w:val="0"/>
          <w:numId w:val="25"/>
        </w:numPr>
      </w:pPr>
      <w:r>
        <w:t>If you answer yes to all of the questions in the left hand column but none in the right hand column you are a low/medium risk user</w:t>
      </w:r>
      <w:r w:rsidR="008F55C6">
        <w:t xml:space="preserve"> and therefore will </w:t>
      </w:r>
      <w:r w:rsidR="00343147">
        <w:t>need to</w:t>
      </w:r>
      <w:r w:rsidR="00CA41E0">
        <w:t>, raise your screen to eye level,</w:t>
      </w:r>
      <w:r w:rsidR="00343147">
        <w:t xml:space="preserve"> use</w:t>
      </w:r>
      <w:r w:rsidR="008F55C6">
        <w:t xml:space="preserve"> a separate keyboard and mouse</w:t>
      </w:r>
      <w:r w:rsidR="00343147">
        <w:t xml:space="preserve"> from your laptop</w:t>
      </w:r>
      <w:r w:rsidR="008F55C6">
        <w:t>, making sure you have a suitable table to work from and that you have a comfortable, adjustable chair to sit at</w:t>
      </w:r>
      <w:r w:rsidR="00343147">
        <w:t>.</w:t>
      </w:r>
    </w:p>
    <w:p w14:paraId="1F18B44B" w14:textId="77777777" w:rsidR="00201588" w:rsidRDefault="00201588" w:rsidP="00201588">
      <w:pPr>
        <w:numPr>
          <w:ilvl w:val="0"/>
          <w:numId w:val="25"/>
        </w:numPr>
      </w:pPr>
      <w:r>
        <w:lastRenderedPageBreak/>
        <w:t xml:space="preserve">If you answer yes to all of </w:t>
      </w:r>
      <w:r w:rsidR="002E4F05">
        <w:t>the questions in the left hand column and at least 2 of the questions in the right hand column you are a medium/high risk user</w:t>
      </w:r>
      <w:r w:rsidR="008F55C6">
        <w:t xml:space="preserve"> and will likely need to have a desk set up that replicates your office set up if you are working from home</w:t>
      </w:r>
      <w:r w:rsidR="00343147">
        <w:t>. This may include a separate monitor or dual screens due to the nature of the work.</w:t>
      </w:r>
    </w:p>
    <w:p w14:paraId="11C95314" w14:textId="77777777" w:rsidR="008F55C6" w:rsidRDefault="008F55C6" w:rsidP="008F55C6"/>
    <w:p w14:paraId="7384D1B9" w14:textId="77777777" w:rsidR="008F55C6" w:rsidRDefault="008F55C6" w:rsidP="008F55C6">
      <w:r>
        <w:t>This document does not consider health conditions that may lead to particular and specific needs. Where an employee has particular health needs they must discuss these with their manager.</w:t>
      </w:r>
    </w:p>
    <w:p w14:paraId="496E8D88" w14:textId="77777777" w:rsidR="00343147" w:rsidRDefault="00343147" w:rsidP="008F55C6"/>
    <w:p w14:paraId="313886D4" w14:textId="77777777" w:rsidR="00343147" w:rsidRPr="004E3556" w:rsidRDefault="00343147" w:rsidP="00343147">
      <w:pPr>
        <w:rPr>
          <w:b/>
        </w:rPr>
      </w:pPr>
      <w:r w:rsidRPr="004E3556">
        <w:rPr>
          <w:b/>
        </w:rPr>
        <w:t>If your home circumstance mean this is not possible it may not be suitable to work from home on a regular basis and you must discuss this with your manager</w:t>
      </w:r>
    </w:p>
    <w:p w14:paraId="6099467C" w14:textId="77777777" w:rsidR="006426FA" w:rsidRDefault="006426FA" w:rsidP="005C65C4">
      <w:pPr>
        <w:rPr>
          <w:b/>
          <w:u w:val="single"/>
        </w:rPr>
      </w:pPr>
    </w:p>
    <w:p w14:paraId="7331EA38" w14:textId="77777777" w:rsidR="006426FA" w:rsidRDefault="002E4F05" w:rsidP="005C65C4">
      <w:pPr>
        <w:rPr>
          <w:b/>
          <w:u w:val="single"/>
        </w:rPr>
      </w:pPr>
      <w:r>
        <w:rPr>
          <w:b/>
          <w:u w:val="single"/>
        </w:rPr>
        <w:t xml:space="preserve">Steps all users </w:t>
      </w:r>
      <w:r w:rsidR="004469A4">
        <w:rPr>
          <w:b/>
          <w:u w:val="single"/>
        </w:rPr>
        <w:t>must</w:t>
      </w:r>
      <w:r>
        <w:rPr>
          <w:b/>
          <w:u w:val="single"/>
        </w:rPr>
        <w:t xml:space="preserve"> take:</w:t>
      </w:r>
    </w:p>
    <w:p w14:paraId="5CF36B1E" w14:textId="77777777" w:rsidR="006426FA" w:rsidRDefault="006426FA" w:rsidP="005C65C4">
      <w:pPr>
        <w:rPr>
          <w:b/>
          <w:u w:val="single"/>
        </w:rPr>
      </w:pPr>
    </w:p>
    <w:p w14:paraId="016132A5" w14:textId="77777777" w:rsidR="002E4F05" w:rsidRPr="00FB48B4" w:rsidRDefault="002E4F05" w:rsidP="002E4F05">
      <w:pPr>
        <w:jc w:val="both"/>
        <w:rPr>
          <w:rFonts w:cs="Arial"/>
        </w:rPr>
      </w:pPr>
      <w:r w:rsidRPr="00FB48B4">
        <w:rPr>
          <w:rFonts w:cs="Arial"/>
          <w:b/>
        </w:rPr>
        <w:t>Getting comfortable</w:t>
      </w:r>
      <w:r w:rsidRPr="00FB48B4">
        <w:rPr>
          <w:rFonts w:cs="Arial"/>
        </w:rPr>
        <w:t xml:space="preserve"> </w:t>
      </w:r>
    </w:p>
    <w:p w14:paraId="08E0A821" w14:textId="77777777" w:rsidR="002E4F05" w:rsidRPr="00FB48B4" w:rsidRDefault="002E4F05" w:rsidP="002E4F05">
      <w:pPr>
        <w:jc w:val="both"/>
        <w:rPr>
          <w:rFonts w:cs="Arial"/>
        </w:rPr>
      </w:pPr>
    </w:p>
    <w:p w14:paraId="2D9EB8B5" w14:textId="77777777" w:rsidR="001F668A" w:rsidRPr="001F668A" w:rsidRDefault="002E4F05" w:rsidP="001F668A">
      <w:pPr>
        <w:numPr>
          <w:ilvl w:val="0"/>
          <w:numId w:val="23"/>
        </w:numPr>
        <w:jc w:val="both"/>
        <w:rPr>
          <w:rFonts w:cs="Arial"/>
        </w:rPr>
      </w:pPr>
      <w:r>
        <w:rPr>
          <w:rFonts w:cs="Arial"/>
        </w:rPr>
        <w:t>Think about where you will work, do you have a table or desk you can work from? Whilst it is sometimes tempting to sit on the settee or other cofy furniture with your laptop or other device on your lap, this may create or exa</w:t>
      </w:r>
      <w:r w:rsidR="00CD779D">
        <w:rPr>
          <w:rFonts w:cs="Arial"/>
        </w:rPr>
        <w:t>c</w:t>
      </w:r>
      <w:r>
        <w:rPr>
          <w:rFonts w:cs="Arial"/>
        </w:rPr>
        <w:t>erbate musculoskeletal issues. If you are going to use more informal furniture to work you must limit the time spent here</w:t>
      </w:r>
      <w:r w:rsidR="001F668A">
        <w:rPr>
          <w:rFonts w:cs="Arial"/>
        </w:rPr>
        <w:t xml:space="preserve"> to a maximum of 30 minutes at any one time.</w:t>
      </w:r>
    </w:p>
    <w:p w14:paraId="3D20B801" w14:textId="77777777" w:rsidR="002E4F05" w:rsidRPr="00FB48B4" w:rsidRDefault="004E3556" w:rsidP="002E4F05">
      <w:pPr>
        <w:numPr>
          <w:ilvl w:val="0"/>
          <w:numId w:val="23"/>
        </w:numPr>
        <w:jc w:val="both"/>
        <w:rPr>
          <w:rFonts w:cs="Arial"/>
        </w:rPr>
      </w:pPr>
      <w:r>
        <w:rPr>
          <w:rFonts w:cs="Arial"/>
        </w:rPr>
        <w:t>Make sure you have a suitable chair to sit on that can be adjusted for comfort. F</w:t>
      </w:r>
      <w:r w:rsidR="002E4F05" w:rsidRPr="00FB48B4">
        <w:rPr>
          <w:rFonts w:cs="Arial"/>
        </w:rPr>
        <w:t xml:space="preserve">orearms should be approximately horizontal and </w:t>
      </w:r>
      <w:r w:rsidR="001F668A">
        <w:rPr>
          <w:rFonts w:cs="Arial"/>
        </w:rPr>
        <w:t>your</w:t>
      </w:r>
      <w:r w:rsidR="002E4F05" w:rsidRPr="00FB48B4">
        <w:rPr>
          <w:rFonts w:cs="Arial"/>
        </w:rPr>
        <w:t xml:space="preserve"> eyes should be the same height as the top of the screen.</w:t>
      </w:r>
      <w:r w:rsidR="001F668A">
        <w:rPr>
          <w:rFonts w:cs="Arial"/>
        </w:rPr>
        <w:t xml:space="preserve">Where you are working from a laptop screen </w:t>
      </w:r>
      <w:r w:rsidR="001F668A" w:rsidRPr="002B1047">
        <w:rPr>
          <w:rFonts w:cs="Arial"/>
        </w:rPr>
        <w:t>raiser blocks, device stands or books are commonly used to</w:t>
      </w:r>
      <w:r w:rsidR="001F668A">
        <w:rPr>
          <w:rFonts w:cs="Arial"/>
        </w:rPr>
        <w:t xml:space="preserve"> help do this.</w:t>
      </w:r>
    </w:p>
    <w:p w14:paraId="2B3FE20F" w14:textId="77777777" w:rsidR="002E4F05" w:rsidRPr="00FB48B4" w:rsidRDefault="002E4F05" w:rsidP="002E4F05">
      <w:pPr>
        <w:numPr>
          <w:ilvl w:val="0"/>
          <w:numId w:val="23"/>
        </w:numPr>
        <w:jc w:val="both"/>
        <w:rPr>
          <w:rFonts w:cs="Arial"/>
        </w:rPr>
      </w:pPr>
      <w:r w:rsidRPr="00FB48B4">
        <w:rPr>
          <w:rFonts w:cs="Arial"/>
        </w:rPr>
        <w:t>Make sure there is enough work space to accommodate all documents or other equipment. A document holder may help avoid awkward neck and eye movements.</w:t>
      </w:r>
    </w:p>
    <w:p w14:paraId="4CD01398" w14:textId="77777777" w:rsidR="002E4F05" w:rsidRPr="00FB48B4" w:rsidRDefault="002E4F05" w:rsidP="002E4F05">
      <w:pPr>
        <w:numPr>
          <w:ilvl w:val="0"/>
          <w:numId w:val="23"/>
        </w:numPr>
        <w:jc w:val="both"/>
        <w:rPr>
          <w:rFonts w:cs="Arial"/>
        </w:rPr>
      </w:pPr>
      <w:r w:rsidRPr="00FB48B4">
        <w:rPr>
          <w:rFonts w:cs="Arial"/>
        </w:rPr>
        <w:t>Arrange the desk and screen to avoid glare, or bright reflections. This is often easiest if the screen is not directly facing windows or bright lights.</w:t>
      </w:r>
    </w:p>
    <w:p w14:paraId="658C8642" w14:textId="77777777" w:rsidR="002E4F05" w:rsidRPr="00FB48B4" w:rsidRDefault="002E4F05" w:rsidP="002E4F05">
      <w:pPr>
        <w:numPr>
          <w:ilvl w:val="0"/>
          <w:numId w:val="23"/>
        </w:numPr>
        <w:jc w:val="both"/>
        <w:rPr>
          <w:rFonts w:cs="Arial"/>
        </w:rPr>
      </w:pPr>
      <w:r w:rsidRPr="00FB48B4">
        <w:rPr>
          <w:rFonts w:cs="Arial"/>
        </w:rPr>
        <w:t>Adjust curtains or blinds to prevent intrusive light.</w:t>
      </w:r>
    </w:p>
    <w:p w14:paraId="5B077C39" w14:textId="77777777" w:rsidR="002E4F05" w:rsidRDefault="002E4F05" w:rsidP="002E4F05">
      <w:pPr>
        <w:numPr>
          <w:ilvl w:val="0"/>
          <w:numId w:val="23"/>
        </w:numPr>
        <w:jc w:val="both"/>
        <w:rPr>
          <w:rFonts w:cs="Arial"/>
        </w:rPr>
      </w:pPr>
      <w:r w:rsidRPr="00FB48B4">
        <w:rPr>
          <w:rFonts w:cs="Arial"/>
        </w:rPr>
        <w:t>Make sure there is space under the desk to move legs.</w:t>
      </w:r>
    </w:p>
    <w:p w14:paraId="49358646" w14:textId="77777777" w:rsidR="004469A4" w:rsidRPr="00FB48B4" w:rsidRDefault="004469A4" w:rsidP="004469A4">
      <w:pPr>
        <w:numPr>
          <w:ilvl w:val="0"/>
          <w:numId w:val="23"/>
        </w:numPr>
        <w:jc w:val="both"/>
        <w:rPr>
          <w:rFonts w:cs="Arial"/>
        </w:rPr>
      </w:pPr>
      <w:r w:rsidRPr="00FB48B4">
        <w:rPr>
          <w:rFonts w:cs="Arial"/>
        </w:rPr>
        <w:t>Avoid excess pressure from the edge of seats on the backs of legs and knees. A footrest may be helpful, particularly for smaller users.</w:t>
      </w:r>
    </w:p>
    <w:p w14:paraId="256D1707" w14:textId="77777777" w:rsidR="004469A4" w:rsidRDefault="004469A4" w:rsidP="004469A4">
      <w:pPr>
        <w:ind w:left="360"/>
        <w:jc w:val="both"/>
        <w:rPr>
          <w:rFonts w:cs="Arial"/>
        </w:rPr>
      </w:pPr>
    </w:p>
    <w:p w14:paraId="65193B16" w14:textId="77777777" w:rsidR="001F5897" w:rsidRDefault="001F5897" w:rsidP="004469A4">
      <w:pPr>
        <w:jc w:val="both"/>
        <w:rPr>
          <w:rFonts w:cs="Arial"/>
          <w:b/>
        </w:rPr>
      </w:pPr>
    </w:p>
    <w:p w14:paraId="13FCA924" w14:textId="77777777" w:rsidR="001F5897" w:rsidRDefault="001F5897" w:rsidP="004469A4">
      <w:pPr>
        <w:jc w:val="both"/>
        <w:rPr>
          <w:rFonts w:cs="Arial"/>
          <w:b/>
        </w:rPr>
      </w:pPr>
    </w:p>
    <w:p w14:paraId="5EF17E00" w14:textId="77777777" w:rsidR="004E3556" w:rsidRDefault="004469A4" w:rsidP="004469A4">
      <w:pPr>
        <w:jc w:val="both"/>
        <w:rPr>
          <w:rFonts w:cs="Arial"/>
          <w:b/>
        </w:rPr>
      </w:pPr>
      <w:r w:rsidRPr="00FB48B4">
        <w:rPr>
          <w:rFonts w:cs="Arial"/>
          <w:b/>
        </w:rPr>
        <w:lastRenderedPageBreak/>
        <w:t>Well-designed workstations</w:t>
      </w:r>
      <w:r w:rsidR="004E3556">
        <w:rPr>
          <w:rFonts w:cs="Arial"/>
          <w:b/>
        </w:rPr>
        <w:t>:</w:t>
      </w:r>
    </w:p>
    <w:p w14:paraId="717BC17B" w14:textId="77777777" w:rsidR="004E3556" w:rsidRDefault="004E3556" w:rsidP="004469A4">
      <w:pPr>
        <w:jc w:val="both"/>
        <w:rPr>
          <w:rFonts w:cs="Arial"/>
          <w:b/>
        </w:rPr>
      </w:pPr>
    </w:p>
    <w:p w14:paraId="33BA72B6" w14:textId="77777777" w:rsidR="004469A4" w:rsidRPr="00FB48B4" w:rsidRDefault="004469A4" w:rsidP="004469A4">
      <w:pPr>
        <w:jc w:val="both"/>
        <w:rPr>
          <w:rFonts w:cs="Arial"/>
          <w:b/>
        </w:rPr>
      </w:pPr>
      <w:r w:rsidRPr="00FB48B4">
        <w:rPr>
          <w:rFonts w:cs="Arial"/>
          <w:b/>
        </w:rPr>
        <w:t>Keyboards and keying in (typing)</w:t>
      </w:r>
    </w:p>
    <w:p w14:paraId="12CF80AB" w14:textId="77777777" w:rsidR="004469A4" w:rsidRPr="00FB48B4" w:rsidRDefault="004469A4" w:rsidP="004469A4">
      <w:pPr>
        <w:jc w:val="both"/>
        <w:rPr>
          <w:rFonts w:cs="Arial"/>
        </w:rPr>
      </w:pPr>
    </w:p>
    <w:p w14:paraId="3D87DDB6" w14:textId="77777777" w:rsidR="00CD779D" w:rsidRPr="004469A4" w:rsidRDefault="00CD779D" w:rsidP="00CD779D">
      <w:pPr>
        <w:numPr>
          <w:ilvl w:val="0"/>
          <w:numId w:val="23"/>
        </w:numPr>
        <w:jc w:val="both"/>
        <w:rPr>
          <w:rFonts w:cs="Arial"/>
          <w:b/>
        </w:rPr>
      </w:pPr>
      <w:r>
        <w:rPr>
          <w:rFonts w:cs="Arial"/>
          <w:b/>
        </w:rPr>
        <w:t>U</w:t>
      </w:r>
      <w:r w:rsidRPr="004469A4">
        <w:rPr>
          <w:rFonts w:cs="Arial"/>
          <w:b/>
        </w:rPr>
        <w:t>se of a separate keyboard</w:t>
      </w:r>
      <w:r>
        <w:rPr>
          <w:rFonts w:cs="Arial"/>
          <w:b/>
        </w:rPr>
        <w:t xml:space="preserve"> so</w:t>
      </w:r>
      <w:r w:rsidRPr="004469A4">
        <w:rPr>
          <w:rFonts w:cs="Arial"/>
          <w:b/>
        </w:rPr>
        <w:t xml:space="preserve"> the </w:t>
      </w:r>
      <w:r>
        <w:rPr>
          <w:rFonts w:cs="Arial"/>
          <w:b/>
        </w:rPr>
        <w:t xml:space="preserve">laptop </w:t>
      </w:r>
      <w:r w:rsidRPr="004469A4">
        <w:rPr>
          <w:rFonts w:cs="Arial"/>
          <w:b/>
        </w:rPr>
        <w:t xml:space="preserve">screen </w:t>
      </w:r>
      <w:r>
        <w:rPr>
          <w:rFonts w:cs="Arial"/>
          <w:b/>
        </w:rPr>
        <w:t xml:space="preserve">can be raised </w:t>
      </w:r>
      <w:r w:rsidRPr="004469A4">
        <w:rPr>
          <w:rFonts w:cs="Arial"/>
          <w:b/>
        </w:rPr>
        <w:t>to the correct height and provide the best position for typing</w:t>
      </w:r>
    </w:p>
    <w:p w14:paraId="205174CC" w14:textId="77777777" w:rsidR="004469A4" w:rsidRPr="001C7D4A" w:rsidRDefault="004469A4" w:rsidP="004469A4">
      <w:pPr>
        <w:numPr>
          <w:ilvl w:val="0"/>
          <w:numId w:val="23"/>
        </w:numPr>
        <w:jc w:val="both"/>
        <w:rPr>
          <w:rFonts w:cs="Arial"/>
        </w:rPr>
      </w:pPr>
      <w:r w:rsidRPr="001C7D4A">
        <w:rPr>
          <w:rFonts w:cs="Arial"/>
        </w:rPr>
        <w:t>A space in front of the keyboard can help you rest your hands and wrists when not keying.</w:t>
      </w:r>
    </w:p>
    <w:p w14:paraId="6FFA7C3D" w14:textId="77777777" w:rsidR="004469A4" w:rsidRPr="00FB48B4" w:rsidRDefault="004469A4" w:rsidP="004469A4">
      <w:pPr>
        <w:numPr>
          <w:ilvl w:val="0"/>
          <w:numId w:val="23"/>
        </w:numPr>
        <w:jc w:val="both"/>
        <w:rPr>
          <w:rFonts w:cs="Arial"/>
        </w:rPr>
      </w:pPr>
      <w:r w:rsidRPr="00FB48B4">
        <w:rPr>
          <w:rFonts w:cs="Arial"/>
        </w:rPr>
        <w:t>Try to keep wrists straight when keying.</w:t>
      </w:r>
    </w:p>
    <w:p w14:paraId="777D30F5" w14:textId="77777777" w:rsidR="004469A4" w:rsidRDefault="004469A4" w:rsidP="004469A4">
      <w:pPr>
        <w:numPr>
          <w:ilvl w:val="0"/>
          <w:numId w:val="23"/>
        </w:numPr>
        <w:jc w:val="both"/>
        <w:rPr>
          <w:rFonts w:cs="Arial"/>
        </w:rPr>
      </w:pPr>
      <w:r w:rsidRPr="00FB48B4">
        <w:rPr>
          <w:rFonts w:cs="Arial"/>
        </w:rPr>
        <w:t>Good keyboard technique is important – you can do this by keeping a soft touch on the keys and not overstretching the fingers.</w:t>
      </w:r>
    </w:p>
    <w:p w14:paraId="18CC3080" w14:textId="77777777" w:rsidR="004469A4" w:rsidRPr="00FB48B4" w:rsidRDefault="004469A4" w:rsidP="004469A4">
      <w:pPr>
        <w:jc w:val="both"/>
        <w:rPr>
          <w:rFonts w:cs="Arial"/>
          <w:b/>
        </w:rPr>
      </w:pPr>
    </w:p>
    <w:p w14:paraId="6C6D5DF6" w14:textId="77777777" w:rsidR="004469A4" w:rsidRPr="00FB48B4" w:rsidRDefault="004469A4" w:rsidP="004469A4">
      <w:pPr>
        <w:jc w:val="both"/>
        <w:rPr>
          <w:rFonts w:cs="Arial"/>
          <w:b/>
        </w:rPr>
      </w:pPr>
      <w:r w:rsidRPr="00FB48B4">
        <w:rPr>
          <w:rFonts w:cs="Arial"/>
          <w:b/>
        </w:rPr>
        <w:t>Using a mouse</w:t>
      </w:r>
    </w:p>
    <w:p w14:paraId="3ABAA0CD" w14:textId="77777777" w:rsidR="004469A4" w:rsidRPr="00FB48B4" w:rsidRDefault="004469A4" w:rsidP="004469A4">
      <w:pPr>
        <w:jc w:val="both"/>
        <w:rPr>
          <w:rFonts w:cs="Arial"/>
          <w:b/>
        </w:rPr>
      </w:pPr>
    </w:p>
    <w:p w14:paraId="24B7AAD2" w14:textId="77777777" w:rsidR="004469A4" w:rsidRPr="004469A4" w:rsidRDefault="004469A4" w:rsidP="004469A4">
      <w:pPr>
        <w:numPr>
          <w:ilvl w:val="0"/>
          <w:numId w:val="23"/>
        </w:numPr>
        <w:jc w:val="both"/>
        <w:rPr>
          <w:rFonts w:cs="Arial"/>
          <w:b/>
        </w:rPr>
      </w:pPr>
      <w:r w:rsidRPr="004469A4">
        <w:rPr>
          <w:rFonts w:cs="Arial"/>
          <w:b/>
        </w:rPr>
        <w:t>Always use a separate mouse when working for more than 30 minutes at any one time</w:t>
      </w:r>
    </w:p>
    <w:p w14:paraId="352105AB" w14:textId="77777777" w:rsidR="004469A4" w:rsidRPr="00FB48B4" w:rsidRDefault="004469A4" w:rsidP="004469A4">
      <w:pPr>
        <w:numPr>
          <w:ilvl w:val="0"/>
          <w:numId w:val="23"/>
        </w:numPr>
        <w:jc w:val="both"/>
        <w:rPr>
          <w:rFonts w:cs="Arial"/>
        </w:rPr>
      </w:pPr>
      <w:r w:rsidRPr="00FB48B4">
        <w:rPr>
          <w:rFonts w:cs="Arial"/>
        </w:rPr>
        <w:t>Position the mouse within easy reach, so it can be used with a straight wrist.</w:t>
      </w:r>
    </w:p>
    <w:p w14:paraId="4EE3409F" w14:textId="77777777" w:rsidR="004469A4" w:rsidRPr="00FB48B4" w:rsidRDefault="004469A4" w:rsidP="004469A4">
      <w:pPr>
        <w:numPr>
          <w:ilvl w:val="0"/>
          <w:numId w:val="23"/>
        </w:numPr>
        <w:jc w:val="both"/>
        <w:rPr>
          <w:rFonts w:cs="Arial"/>
        </w:rPr>
      </w:pPr>
      <w:r w:rsidRPr="00FB48B4">
        <w:rPr>
          <w:rFonts w:cs="Arial"/>
        </w:rPr>
        <w:t>Sit upright and close to the desk to reduce working with the mouse arm stretched.</w:t>
      </w:r>
    </w:p>
    <w:p w14:paraId="7F32E2E2" w14:textId="77777777" w:rsidR="004469A4" w:rsidRPr="00FB48B4" w:rsidRDefault="004469A4" w:rsidP="004469A4">
      <w:pPr>
        <w:numPr>
          <w:ilvl w:val="0"/>
          <w:numId w:val="23"/>
        </w:numPr>
        <w:jc w:val="both"/>
        <w:rPr>
          <w:rFonts w:cs="Arial"/>
        </w:rPr>
      </w:pPr>
      <w:r w:rsidRPr="00FB48B4">
        <w:rPr>
          <w:rFonts w:cs="Arial"/>
        </w:rPr>
        <w:t>Move the keyboard out of the way if it is not being used.</w:t>
      </w:r>
    </w:p>
    <w:p w14:paraId="5E36F11C" w14:textId="77777777" w:rsidR="004469A4" w:rsidRPr="00FB48B4" w:rsidRDefault="004469A4" w:rsidP="004469A4">
      <w:pPr>
        <w:numPr>
          <w:ilvl w:val="0"/>
          <w:numId w:val="23"/>
        </w:numPr>
        <w:jc w:val="both"/>
        <w:rPr>
          <w:rFonts w:cs="Arial"/>
        </w:rPr>
      </w:pPr>
      <w:r w:rsidRPr="00FB48B4">
        <w:rPr>
          <w:rFonts w:cs="Arial"/>
        </w:rPr>
        <w:t xml:space="preserve">Support the forearm on the desk, and don’t grip the mouse too tightly. </w:t>
      </w:r>
    </w:p>
    <w:p w14:paraId="7CCCA67F" w14:textId="77777777" w:rsidR="004469A4" w:rsidRPr="00FB48B4" w:rsidRDefault="004469A4" w:rsidP="004469A4">
      <w:pPr>
        <w:numPr>
          <w:ilvl w:val="0"/>
          <w:numId w:val="23"/>
        </w:numPr>
        <w:jc w:val="both"/>
        <w:rPr>
          <w:rFonts w:cs="Arial"/>
        </w:rPr>
      </w:pPr>
      <w:r w:rsidRPr="00FB48B4">
        <w:rPr>
          <w:rFonts w:cs="Arial"/>
        </w:rPr>
        <w:t xml:space="preserve">Rest fingers lightly on the buttons and do not press them hard. </w:t>
      </w:r>
    </w:p>
    <w:p w14:paraId="521C427B" w14:textId="77777777" w:rsidR="004469A4" w:rsidRPr="00FB48B4" w:rsidRDefault="004469A4" w:rsidP="004469A4">
      <w:pPr>
        <w:jc w:val="both"/>
        <w:rPr>
          <w:rFonts w:cs="Arial"/>
        </w:rPr>
      </w:pPr>
    </w:p>
    <w:p w14:paraId="212F5BB3" w14:textId="77777777" w:rsidR="004469A4" w:rsidRPr="00FB48B4" w:rsidRDefault="004469A4" w:rsidP="004469A4">
      <w:pPr>
        <w:jc w:val="both"/>
        <w:rPr>
          <w:rFonts w:cs="Arial"/>
          <w:b/>
        </w:rPr>
      </w:pPr>
      <w:r w:rsidRPr="00FB48B4">
        <w:rPr>
          <w:rFonts w:cs="Arial"/>
          <w:b/>
        </w:rPr>
        <w:t xml:space="preserve">Reading the screen </w:t>
      </w:r>
    </w:p>
    <w:p w14:paraId="30DDB4E6" w14:textId="77777777" w:rsidR="004469A4" w:rsidRPr="00FB48B4" w:rsidRDefault="004469A4" w:rsidP="004469A4">
      <w:pPr>
        <w:jc w:val="both"/>
        <w:rPr>
          <w:rFonts w:cs="Arial"/>
          <w:b/>
        </w:rPr>
      </w:pPr>
    </w:p>
    <w:p w14:paraId="4471B159" w14:textId="77777777" w:rsidR="00CD779D" w:rsidRDefault="00CD779D" w:rsidP="004469A4">
      <w:pPr>
        <w:numPr>
          <w:ilvl w:val="0"/>
          <w:numId w:val="23"/>
        </w:numPr>
        <w:jc w:val="both"/>
        <w:rPr>
          <w:rFonts w:cs="Arial"/>
        </w:rPr>
      </w:pPr>
      <w:r>
        <w:rPr>
          <w:rFonts w:cs="Arial"/>
        </w:rPr>
        <w:t xml:space="preserve">Set up the screen to avoid glare from </w:t>
      </w:r>
      <w:r w:rsidR="0068222D">
        <w:rPr>
          <w:rFonts w:cs="Arial"/>
        </w:rPr>
        <w:t>artificial or natural light.</w:t>
      </w:r>
    </w:p>
    <w:p w14:paraId="58AD7C58" w14:textId="77777777" w:rsidR="00CD779D" w:rsidRDefault="004469A4" w:rsidP="004469A4">
      <w:pPr>
        <w:numPr>
          <w:ilvl w:val="0"/>
          <w:numId w:val="23"/>
        </w:numPr>
        <w:jc w:val="both"/>
        <w:rPr>
          <w:rFonts w:cs="Arial"/>
        </w:rPr>
      </w:pPr>
      <w:r w:rsidRPr="00CD779D">
        <w:rPr>
          <w:rFonts w:cs="Arial"/>
        </w:rPr>
        <w:t xml:space="preserve">Make sure individual characters on the screen are sharp, in focus and don’t flicker or move. </w:t>
      </w:r>
    </w:p>
    <w:p w14:paraId="12883415" w14:textId="77777777" w:rsidR="004469A4" w:rsidRPr="00CD779D" w:rsidRDefault="004469A4" w:rsidP="004469A4">
      <w:pPr>
        <w:numPr>
          <w:ilvl w:val="0"/>
          <w:numId w:val="23"/>
        </w:numPr>
        <w:jc w:val="both"/>
        <w:rPr>
          <w:rFonts w:cs="Arial"/>
        </w:rPr>
      </w:pPr>
      <w:r w:rsidRPr="00CD779D">
        <w:rPr>
          <w:rFonts w:cs="Arial"/>
        </w:rPr>
        <w:t xml:space="preserve">Adjust the brightness and contrast controls on the screen to suit lighting conditions in the room. </w:t>
      </w:r>
    </w:p>
    <w:p w14:paraId="0E42C3A0" w14:textId="77777777" w:rsidR="004469A4" w:rsidRPr="00FB48B4" w:rsidRDefault="004469A4" w:rsidP="004469A4">
      <w:pPr>
        <w:numPr>
          <w:ilvl w:val="0"/>
          <w:numId w:val="23"/>
        </w:numPr>
        <w:jc w:val="both"/>
        <w:rPr>
          <w:rFonts w:cs="Arial"/>
        </w:rPr>
      </w:pPr>
      <w:r w:rsidRPr="00FB48B4">
        <w:rPr>
          <w:rFonts w:cs="Arial"/>
        </w:rPr>
        <w:t xml:space="preserve">Make sure the screen surface is clean. </w:t>
      </w:r>
    </w:p>
    <w:p w14:paraId="32579B3B" w14:textId="77777777" w:rsidR="004469A4" w:rsidRPr="00FB48B4" w:rsidRDefault="004469A4" w:rsidP="004469A4">
      <w:pPr>
        <w:numPr>
          <w:ilvl w:val="0"/>
          <w:numId w:val="23"/>
        </w:numPr>
        <w:jc w:val="both"/>
        <w:rPr>
          <w:rFonts w:cs="Arial"/>
        </w:rPr>
      </w:pPr>
      <w:r w:rsidRPr="00FB48B4">
        <w:rPr>
          <w:rFonts w:cs="Arial"/>
        </w:rPr>
        <w:t xml:space="preserve">When setting up software, choose text that is large enough to read easily on screen when sitting in a normal comfortable working position. </w:t>
      </w:r>
    </w:p>
    <w:p w14:paraId="65EAF28F" w14:textId="77777777" w:rsidR="00CD779D" w:rsidRPr="00BC2324" w:rsidRDefault="004469A4" w:rsidP="00BC2324">
      <w:pPr>
        <w:numPr>
          <w:ilvl w:val="0"/>
          <w:numId w:val="23"/>
        </w:numPr>
        <w:jc w:val="both"/>
        <w:rPr>
          <w:rFonts w:cs="Arial"/>
        </w:rPr>
      </w:pPr>
      <w:r w:rsidRPr="00FB48B4">
        <w:rPr>
          <w:rFonts w:cs="Arial"/>
        </w:rPr>
        <w:t>Select colours that are easy on the eye (avoid red text on a blue background, or vice versa).</w:t>
      </w:r>
    </w:p>
    <w:p w14:paraId="016846C6" w14:textId="77777777" w:rsidR="004469A4" w:rsidRPr="00FB48B4" w:rsidRDefault="004469A4" w:rsidP="004469A4">
      <w:pPr>
        <w:jc w:val="both"/>
        <w:rPr>
          <w:rFonts w:cs="Arial"/>
        </w:rPr>
      </w:pPr>
    </w:p>
    <w:p w14:paraId="186FBFD9" w14:textId="77777777" w:rsidR="001F5897" w:rsidRDefault="001F5897" w:rsidP="004469A4">
      <w:pPr>
        <w:jc w:val="both"/>
        <w:rPr>
          <w:rFonts w:cs="Arial"/>
          <w:b/>
        </w:rPr>
      </w:pPr>
    </w:p>
    <w:p w14:paraId="121F97DE" w14:textId="77777777" w:rsidR="001F5897" w:rsidRDefault="001F5897" w:rsidP="004469A4">
      <w:pPr>
        <w:jc w:val="both"/>
        <w:rPr>
          <w:rFonts w:cs="Arial"/>
          <w:b/>
        </w:rPr>
      </w:pPr>
    </w:p>
    <w:p w14:paraId="6111C8D2" w14:textId="77777777" w:rsidR="004469A4" w:rsidRPr="00FB48B4" w:rsidRDefault="004469A4" w:rsidP="004469A4">
      <w:pPr>
        <w:jc w:val="both"/>
        <w:rPr>
          <w:rFonts w:cs="Arial"/>
          <w:b/>
        </w:rPr>
      </w:pPr>
      <w:r w:rsidRPr="00FB48B4">
        <w:rPr>
          <w:rFonts w:cs="Arial"/>
          <w:b/>
        </w:rPr>
        <w:t xml:space="preserve">Changes in activity; breaking up long spells of DSE work helps prevent fatigue, eye strain, upper limb problems and backache. </w:t>
      </w:r>
    </w:p>
    <w:p w14:paraId="02520615" w14:textId="77777777" w:rsidR="004469A4" w:rsidRPr="00FB48B4" w:rsidRDefault="004469A4" w:rsidP="004469A4">
      <w:pPr>
        <w:jc w:val="both"/>
        <w:rPr>
          <w:rFonts w:cs="Arial"/>
          <w:b/>
        </w:rPr>
      </w:pPr>
    </w:p>
    <w:p w14:paraId="1FC01113" w14:textId="77777777" w:rsidR="004469A4" w:rsidRPr="00FB48B4" w:rsidRDefault="004469A4" w:rsidP="004469A4">
      <w:pPr>
        <w:jc w:val="both"/>
        <w:rPr>
          <w:rFonts w:cs="Arial"/>
        </w:rPr>
      </w:pPr>
      <w:r w:rsidRPr="00FB48B4">
        <w:rPr>
          <w:rFonts w:cs="Arial"/>
        </w:rPr>
        <w:t xml:space="preserve">The following may help users: </w:t>
      </w:r>
    </w:p>
    <w:p w14:paraId="265BB749" w14:textId="77777777" w:rsidR="004469A4" w:rsidRPr="00FB48B4" w:rsidRDefault="004469A4" w:rsidP="004469A4">
      <w:pPr>
        <w:jc w:val="both"/>
        <w:rPr>
          <w:rFonts w:cs="Arial"/>
        </w:rPr>
      </w:pPr>
    </w:p>
    <w:p w14:paraId="27932A89" w14:textId="77777777" w:rsidR="004E3556" w:rsidRDefault="004E3556" w:rsidP="004469A4">
      <w:pPr>
        <w:numPr>
          <w:ilvl w:val="0"/>
          <w:numId w:val="23"/>
        </w:numPr>
        <w:jc w:val="both"/>
        <w:rPr>
          <w:rFonts w:cs="Arial"/>
        </w:rPr>
      </w:pPr>
      <w:r>
        <w:rPr>
          <w:rFonts w:cs="Arial"/>
        </w:rPr>
        <w:t>The next position is the best position</w:t>
      </w:r>
    </w:p>
    <w:p w14:paraId="53D39A64" w14:textId="77777777" w:rsidR="004469A4" w:rsidRPr="00FB48B4" w:rsidRDefault="004469A4" w:rsidP="004469A4">
      <w:pPr>
        <w:numPr>
          <w:ilvl w:val="0"/>
          <w:numId w:val="23"/>
        </w:numPr>
        <w:jc w:val="both"/>
        <w:rPr>
          <w:rFonts w:cs="Arial"/>
        </w:rPr>
      </w:pPr>
      <w:r w:rsidRPr="00FB48B4">
        <w:rPr>
          <w:rFonts w:cs="Arial"/>
        </w:rPr>
        <w:t xml:space="preserve">Stretch and change position. </w:t>
      </w:r>
    </w:p>
    <w:p w14:paraId="77D6D93F" w14:textId="77777777" w:rsidR="004469A4" w:rsidRPr="00FB48B4" w:rsidRDefault="004469A4" w:rsidP="004469A4">
      <w:pPr>
        <w:numPr>
          <w:ilvl w:val="0"/>
          <w:numId w:val="23"/>
        </w:numPr>
        <w:jc w:val="both"/>
        <w:rPr>
          <w:rFonts w:cs="Arial"/>
        </w:rPr>
      </w:pPr>
      <w:r w:rsidRPr="00FB48B4">
        <w:rPr>
          <w:rFonts w:cs="Arial"/>
        </w:rPr>
        <w:t xml:space="preserve">Look into the distance from time to time, and blink often. </w:t>
      </w:r>
    </w:p>
    <w:p w14:paraId="08594DCF" w14:textId="77777777" w:rsidR="004469A4" w:rsidRPr="00FB48B4" w:rsidRDefault="004469A4" w:rsidP="004469A4">
      <w:pPr>
        <w:numPr>
          <w:ilvl w:val="0"/>
          <w:numId w:val="23"/>
        </w:numPr>
        <w:jc w:val="both"/>
        <w:rPr>
          <w:rFonts w:cs="Arial"/>
        </w:rPr>
      </w:pPr>
      <w:r w:rsidRPr="00FB48B4">
        <w:rPr>
          <w:rFonts w:cs="Arial"/>
        </w:rPr>
        <w:t xml:space="preserve">Change activity before </w:t>
      </w:r>
      <w:r w:rsidR="004E3556">
        <w:rPr>
          <w:rFonts w:cs="Arial"/>
        </w:rPr>
        <w:t>you</w:t>
      </w:r>
      <w:r w:rsidRPr="00FB48B4">
        <w:rPr>
          <w:rFonts w:cs="Arial"/>
        </w:rPr>
        <w:t xml:space="preserve"> get tired, rather than to recover. </w:t>
      </w:r>
    </w:p>
    <w:p w14:paraId="650AC4DB" w14:textId="77777777" w:rsidR="004469A4" w:rsidRDefault="004469A4" w:rsidP="004469A4">
      <w:pPr>
        <w:numPr>
          <w:ilvl w:val="0"/>
          <w:numId w:val="23"/>
        </w:numPr>
        <w:jc w:val="both"/>
        <w:rPr>
          <w:rFonts w:cs="Arial"/>
        </w:rPr>
      </w:pPr>
      <w:r w:rsidRPr="00FB48B4">
        <w:rPr>
          <w:rFonts w:cs="Arial"/>
        </w:rPr>
        <w:t>Short, frequent breaks</w:t>
      </w:r>
      <w:r w:rsidR="004E3556">
        <w:rPr>
          <w:rFonts w:cs="Arial"/>
        </w:rPr>
        <w:t xml:space="preserve"> (changes in activity)</w:t>
      </w:r>
      <w:r w:rsidRPr="00FB48B4">
        <w:rPr>
          <w:rFonts w:cs="Arial"/>
        </w:rPr>
        <w:t xml:space="preserve"> are better than longer, infrequent ones.</w:t>
      </w:r>
      <w:r w:rsidR="004E3556">
        <w:rPr>
          <w:rFonts w:cs="Arial"/>
        </w:rPr>
        <w:t xml:space="preserve"> Breaks should be taken for 5-10 minutes every hour.</w:t>
      </w:r>
      <w:r w:rsidRPr="00FB48B4">
        <w:rPr>
          <w:rFonts w:cs="Arial"/>
        </w:rPr>
        <w:t xml:space="preserve"> </w:t>
      </w:r>
    </w:p>
    <w:p w14:paraId="692EEA69" w14:textId="77777777" w:rsidR="00BC2324" w:rsidRPr="00FB48B4" w:rsidRDefault="00BC2324" w:rsidP="001F5897">
      <w:pPr>
        <w:ind w:left="720"/>
        <w:jc w:val="both"/>
        <w:rPr>
          <w:rFonts w:cs="Arial"/>
        </w:rPr>
      </w:pPr>
    </w:p>
    <w:p w14:paraId="47E3AAB7" w14:textId="77777777" w:rsidR="001C7D4A" w:rsidRDefault="004E3556" w:rsidP="005C65C4">
      <w:r w:rsidRPr="004E3556">
        <w:t>In summary all DSE homeworke</w:t>
      </w:r>
      <w:r w:rsidR="00BC2324">
        <w:t>r</w:t>
      </w:r>
      <w:r w:rsidRPr="004E3556">
        <w:t>s must</w:t>
      </w:r>
      <w:r>
        <w:t>:</w:t>
      </w:r>
    </w:p>
    <w:p w14:paraId="04190FE4" w14:textId="77777777" w:rsidR="004E3556" w:rsidRDefault="004E3556" w:rsidP="005C65C4"/>
    <w:p w14:paraId="50835666" w14:textId="77777777" w:rsidR="004E3556" w:rsidRDefault="004E3556" w:rsidP="004E3556">
      <w:pPr>
        <w:numPr>
          <w:ilvl w:val="0"/>
          <w:numId w:val="26"/>
        </w:numPr>
      </w:pPr>
      <w:r>
        <w:t>Be able to set up a workstation at a table or desk in a location that doesn’t cause glare</w:t>
      </w:r>
      <w:r w:rsidR="00BC2324">
        <w:t>.</w:t>
      </w:r>
    </w:p>
    <w:p w14:paraId="59966636" w14:textId="77777777" w:rsidR="004E3556" w:rsidRDefault="004E3556" w:rsidP="004E3556">
      <w:pPr>
        <w:numPr>
          <w:ilvl w:val="0"/>
          <w:numId w:val="26"/>
        </w:numPr>
      </w:pPr>
      <w:r>
        <w:t>Use a separate keyboard and mouse for work activities longer than 30 minutes in length</w:t>
      </w:r>
      <w:r w:rsidR="00BC2324">
        <w:t>.</w:t>
      </w:r>
    </w:p>
    <w:p w14:paraId="79DC19AE" w14:textId="77777777" w:rsidR="004E3556" w:rsidRPr="004E3556" w:rsidRDefault="004E3556" w:rsidP="004E3556">
      <w:pPr>
        <w:numPr>
          <w:ilvl w:val="0"/>
          <w:numId w:val="26"/>
        </w:numPr>
      </w:pPr>
      <w:r>
        <w:rPr>
          <w:rFonts w:cs="Arial"/>
        </w:rPr>
        <w:t>Make sure you have a suitable chair to sit on that can be adjusted for comfort</w:t>
      </w:r>
      <w:r w:rsidR="00BC2324">
        <w:rPr>
          <w:rFonts w:cs="Arial"/>
        </w:rPr>
        <w:t>.</w:t>
      </w:r>
    </w:p>
    <w:p w14:paraId="0BD20FEA" w14:textId="77777777" w:rsidR="004E3556" w:rsidRDefault="004E3556" w:rsidP="004E3556">
      <w:pPr>
        <w:numPr>
          <w:ilvl w:val="0"/>
          <w:numId w:val="26"/>
        </w:numPr>
      </w:pPr>
      <w:r>
        <w:t>Make sure they take regular breaks (changes in activity) to prevent fatigue and musculoskeletal issues</w:t>
      </w:r>
      <w:r w:rsidR="00BC2324">
        <w:t>.</w:t>
      </w:r>
    </w:p>
    <w:p w14:paraId="14B94679" w14:textId="77777777" w:rsidR="004E3556" w:rsidRDefault="004E3556" w:rsidP="004E3556"/>
    <w:p w14:paraId="22D147DB" w14:textId="77777777" w:rsidR="004E3556" w:rsidRDefault="004E3556" w:rsidP="004E3556">
      <w:pPr>
        <w:rPr>
          <w:b/>
        </w:rPr>
      </w:pPr>
      <w:r w:rsidRPr="004E3556">
        <w:rPr>
          <w:b/>
        </w:rPr>
        <w:t>If your home circumstance mean this is not possible it may not be suitable to work from home on a regular basis and you must discuss this with your manager</w:t>
      </w:r>
      <w:r w:rsidR="001F5897">
        <w:rPr>
          <w:b/>
        </w:rPr>
        <w:t>.</w:t>
      </w:r>
    </w:p>
    <w:p w14:paraId="51BE635D" w14:textId="77777777" w:rsidR="001F5897" w:rsidRPr="001F5897" w:rsidRDefault="001F5897" w:rsidP="005C65C4">
      <w:pPr>
        <w:rPr>
          <w:b/>
          <w:sz w:val="12"/>
          <w:szCs w:val="12"/>
          <w:u w:val="single"/>
        </w:rPr>
      </w:pPr>
    </w:p>
    <w:p w14:paraId="0FF6D994" w14:textId="77777777" w:rsidR="006426FA" w:rsidRDefault="006426FA" w:rsidP="005C65C4">
      <w:pPr>
        <w:rPr>
          <w:b/>
          <w:u w:val="single"/>
        </w:rPr>
      </w:pPr>
      <w:r>
        <w:rPr>
          <w:b/>
          <w:u w:val="single"/>
        </w:rPr>
        <w:t>Setting up your workstation</w:t>
      </w:r>
    </w:p>
    <w:p w14:paraId="0C05C0BC" w14:textId="77777777" w:rsidR="006426FA" w:rsidRDefault="006426FA" w:rsidP="005C65C4">
      <w:pPr>
        <w:rPr>
          <w:b/>
          <w:u w:val="single"/>
        </w:rPr>
      </w:pPr>
    </w:p>
    <w:tbl>
      <w:tblPr>
        <w:tblW w:w="14175" w:type="dxa"/>
        <w:tblInd w:w="108" w:type="dxa"/>
        <w:tblLayout w:type="fixed"/>
        <w:tblLook w:val="0000" w:firstRow="0" w:lastRow="0" w:firstColumn="0" w:lastColumn="0" w:noHBand="0" w:noVBand="0"/>
      </w:tblPr>
      <w:tblGrid>
        <w:gridCol w:w="3828"/>
        <w:gridCol w:w="1134"/>
        <w:gridCol w:w="5528"/>
        <w:gridCol w:w="3685"/>
      </w:tblGrid>
      <w:tr w:rsidR="00A1083F" w:rsidRPr="00BA1A7A" w14:paraId="648BCB61" w14:textId="77777777" w:rsidTr="00FB48B4">
        <w:trPr>
          <w:cantSplit/>
          <w:trHeight w:val="330"/>
        </w:trPr>
        <w:tc>
          <w:tcPr>
            <w:tcW w:w="3828" w:type="dxa"/>
            <w:tcBorders>
              <w:top w:val="single" w:sz="4" w:space="0" w:color="auto"/>
              <w:left w:val="single" w:sz="4" w:space="0" w:color="auto"/>
              <w:right w:val="single" w:sz="6" w:space="0" w:color="auto"/>
            </w:tcBorders>
            <w:shd w:val="pct10" w:color="auto" w:fill="FFFFFF"/>
          </w:tcPr>
          <w:p w14:paraId="53BFA817" w14:textId="77777777" w:rsidR="00A1083F" w:rsidRPr="00BA1A7A" w:rsidRDefault="00A1083F" w:rsidP="00C95274">
            <w:pPr>
              <w:spacing w:before="60" w:after="60"/>
              <w:rPr>
                <w:b/>
              </w:rPr>
            </w:pPr>
            <w:r>
              <w:rPr>
                <w:b/>
              </w:rPr>
              <w:t>Workstation setup</w:t>
            </w:r>
          </w:p>
        </w:tc>
        <w:tc>
          <w:tcPr>
            <w:tcW w:w="1134" w:type="dxa"/>
            <w:tcBorders>
              <w:top w:val="single" w:sz="4" w:space="0" w:color="auto"/>
              <w:left w:val="single" w:sz="6" w:space="0" w:color="auto"/>
              <w:right w:val="single" w:sz="6" w:space="0" w:color="auto"/>
            </w:tcBorders>
            <w:shd w:val="pct10" w:color="auto" w:fill="FFFFFF"/>
          </w:tcPr>
          <w:p w14:paraId="7AA0523E" w14:textId="77777777" w:rsidR="00A1083F" w:rsidRPr="00BA1A7A" w:rsidRDefault="00A1083F" w:rsidP="00C95274">
            <w:pPr>
              <w:pStyle w:val="Heading5"/>
              <w:spacing w:before="60"/>
              <w:rPr>
                <w:i w:val="0"/>
                <w:sz w:val="24"/>
                <w:szCs w:val="24"/>
              </w:rPr>
            </w:pPr>
            <w:r w:rsidRPr="00BA1A7A">
              <w:rPr>
                <w:i w:val="0"/>
                <w:sz w:val="24"/>
                <w:szCs w:val="24"/>
              </w:rPr>
              <w:t>Yes/No</w:t>
            </w:r>
          </w:p>
        </w:tc>
        <w:tc>
          <w:tcPr>
            <w:tcW w:w="5528" w:type="dxa"/>
            <w:tcBorders>
              <w:top w:val="single" w:sz="4" w:space="0" w:color="auto"/>
              <w:left w:val="single" w:sz="6" w:space="0" w:color="auto"/>
              <w:right w:val="single" w:sz="6" w:space="0" w:color="auto"/>
            </w:tcBorders>
            <w:shd w:val="pct10" w:color="auto" w:fill="FFFFFF"/>
          </w:tcPr>
          <w:p w14:paraId="73801732" w14:textId="77777777" w:rsidR="00A1083F" w:rsidRPr="00BA1A7A" w:rsidRDefault="00A1083F" w:rsidP="00C95274">
            <w:pPr>
              <w:pStyle w:val="Heading5"/>
              <w:spacing w:before="60"/>
              <w:rPr>
                <w:i w:val="0"/>
                <w:sz w:val="24"/>
                <w:szCs w:val="24"/>
              </w:rPr>
            </w:pPr>
            <w:r w:rsidRPr="00BA1A7A">
              <w:rPr>
                <w:i w:val="0"/>
                <w:sz w:val="24"/>
                <w:szCs w:val="24"/>
              </w:rPr>
              <w:t>Things to consider</w:t>
            </w:r>
          </w:p>
        </w:tc>
        <w:tc>
          <w:tcPr>
            <w:tcW w:w="3685" w:type="dxa"/>
            <w:tcBorders>
              <w:top w:val="single" w:sz="4" w:space="0" w:color="auto"/>
              <w:left w:val="single" w:sz="6" w:space="0" w:color="auto"/>
              <w:right w:val="single" w:sz="4" w:space="0" w:color="auto"/>
            </w:tcBorders>
            <w:shd w:val="pct10" w:color="auto" w:fill="FFFFFF"/>
          </w:tcPr>
          <w:p w14:paraId="1406D0FA" w14:textId="77777777" w:rsidR="00A1083F" w:rsidRPr="00BA1A7A" w:rsidRDefault="00A1083F" w:rsidP="00C95274">
            <w:pPr>
              <w:spacing w:before="60" w:after="60"/>
              <w:rPr>
                <w:b/>
              </w:rPr>
            </w:pPr>
            <w:r w:rsidRPr="00BA1A7A">
              <w:rPr>
                <w:b/>
              </w:rPr>
              <w:t>Comments/actions to take</w:t>
            </w:r>
          </w:p>
        </w:tc>
      </w:tr>
      <w:tr w:rsidR="00A1083F" w:rsidRPr="00C14DF5" w14:paraId="7642D408" w14:textId="77777777" w:rsidTr="001F5897">
        <w:trPr>
          <w:trHeight w:val="630"/>
        </w:trPr>
        <w:tc>
          <w:tcPr>
            <w:tcW w:w="3828" w:type="dxa"/>
            <w:tcBorders>
              <w:top w:val="single" w:sz="6" w:space="0" w:color="auto"/>
              <w:left w:val="single" w:sz="4" w:space="0" w:color="auto"/>
              <w:right w:val="single" w:sz="6" w:space="0" w:color="auto"/>
            </w:tcBorders>
          </w:tcPr>
          <w:p w14:paraId="620629CB" w14:textId="77777777" w:rsidR="00A1083F" w:rsidRPr="00C14DF5" w:rsidRDefault="00A1083F" w:rsidP="002E4F05">
            <w:pPr>
              <w:spacing w:before="20" w:after="20"/>
            </w:pPr>
            <w:r w:rsidRPr="00C14DF5">
              <w:t>Have you completed the DSE e-learning module</w:t>
            </w:r>
            <w:r w:rsidR="002E4F05">
              <w:t xml:space="preserve"> o</w:t>
            </w:r>
            <w:r w:rsidR="00E0028B">
              <w:t>n</w:t>
            </w:r>
            <w:r>
              <w:t xml:space="preserve"> </w:t>
            </w:r>
            <w:hyperlink r:id="rId11" w:history="1">
              <w:r w:rsidRPr="00033AD9">
                <w:rPr>
                  <w:rStyle w:val="Hyperlink"/>
                </w:rPr>
                <w:t>LearningHub</w:t>
              </w:r>
            </w:hyperlink>
            <w:r w:rsidR="004E3556">
              <w:t xml:space="preserve"> in the last 18 months</w:t>
            </w:r>
            <w:r w:rsidR="002E4F05">
              <w:t>?</w:t>
            </w:r>
          </w:p>
        </w:tc>
        <w:tc>
          <w:tcPr>
            <w:tcW w:w="1134" w:type="dxa"/>
            <w:tcBorders>
              <w:top w:val="single" w:sz="6" w:space="0" w:color="auto"/>
              <w:right w:val="single" w:sz="6" w:space="0" w:color="auto"/>
            </w:tcBorders>
          </w:tcPr>
          <w:p w14:paraId="217E3D9E" w14:textId="77777777" w:rsidR="00A1083F" w:rsidRPr="00C14DF5" w:rsidRDefault="00FB48B4" w:rsidP="00C95274">
            <w:pPr>
              <w:pStyle w:val="Header"/>
              <w:tabs>
                <w:tab w:val="clear" w:pos="4153"/>
                <w:tab w:val="clear" w:pos="8306"/>
                <w:tab w:val="left" w:pos="522"/>
              </w:tabs>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528" w:type="dxa"/>
            <w:tcBorders>
              <w:top w:val="single" w:sz="6" w:space="0" w:color="auto"/>
              <w:right w:val="single" w:sz="6" w:space="0" w:color="auto"/>
            </w:tcBorders>
          </w:tcPr>
          <w:p w14:paraId="030EAD52" w14:textId="77777777" w:rsidR="00A1083F" w:rsidRPr="00C14DF5" w:rsidRDefault="00382C5D" w:rsidP="00C95274">
            <w:pPr>
              <w:pStyle w:val="Header"/>
              <w:tabs>
                <w:tab w:val="clear" w:pos="4153"/>
                <w:tab w:val="clear" w:pos="8306"/>
              </w:tabs>
              <w:spacing w:before="20" w:after="20"/>
            </w:pPr>
            <w:r>
              <w:t>If you have not done so, please complete this elearning</w:t>
            </w:r>
            <w:r w:rsidR="00A1083F" w:rsidRPr="00C14DF5">
              <w:t xml:space="preserve"> as soon as possible in order to </w:t>
            </w:r>
            <w:r w:rsidR="00A1083F">
              <w:t xml:space="preserve">know how to </w:t>
            </w:r>
            <w:r w:rsidR="00A1083F" w:rsidRPr="00C14DF5">
              <w:t>adjust your workstation correctly.</w:t>
            </w:r>
          </w:p>
        </w:tc>
        <w:tc>
          <w:tcPr>
            <w:tcW w:w="3685" w:type="dxa"/>
            <w:tcBorders>
              <w:top w:val="single" w:sz="6" w:space="0" w:color="auto"/>
              <w:right w:val="single" w:sz="4" w:space="0" w:color="auto"/>
            </w:tcBorders>
          </w:tcPr>
          <w:p w14:paraId="651BCAE0" w14:textId="77777777" w:rsidR="00A1083F" w:rsidRPr="00C14DF5" w:rsidRDefault="00FB48B4" w:rsidP="00C95274">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1083F" w:rsidRPr="00C14DF5" w14:paraId="77CCCDBA" w14:textId="77777777" w:rsidTr="001F5897">
        <w:trPr>
          <w:trHeight w:val="85"/>
        </w:trPr>
        <w:tc>
          <w:tcPr>
            <w:tcW w:w="3828" w:type="dxa"/>
            <w:tcBorders>
              <w:top w:val="single" w:sz="4" w:space="0" w:color="auto"/>
              <w:left w:val="single" w:sz="4" w:space="0" w:color="auto"/>
              <w:bottom w:val="single" w:sz="4" w:space="0" w:color="auto"/>
              <w:right w:val="single" w:sz="6" w:space="0" w:color="auto"/>
            </w:tcBorders>
          </w:tcPr>
          <w:p w14:paraId="7CCD33E2" w14:textId="77777777" w:rsidR="00A1083F" w:rsidRPr="00C14DF5" w:rsidRDefault="00A1083F" w:rsidP="00C95274">
            <w:pPr>
              <w:spacing w:before="20" w:after="20"/>
            </w:pPr>
            <w:r w:rsidRPr="00C14DF5">
              <w:t>Do you always adjust your worksta</w:t>
            </w:r>
            <w:r>
              <w:t>ti</w:t>
            </w:r>
            <w:r w:rsidR="0054320E">
              <w:t>on (chair, screen height etc.)</w:t>
            </w:r>
            <w:r w:rsidR="004E3556">
              <w:t xml:space="preserve"> e</w:t>
            </w:r>
            <w:r>
              <w:t>ach time you sit at the computer</w:t>
            </w:r>
            <w:r w:rsidRPr="00C14DF5">
              <w:t>?</w:t>
            </w:r>
          </w:p>
        </w:tc>
        <w:tc>
          <w:tcPr>
            <w:tcW w:w="1134" w:type="dxa"/>
            <w:tcBorders>
              <w:top w:val="single" w:sz="4" w:space="0" w:color="auto"/>
              <w:bottom w:val="single" w:sz="4" w:space="0" w:color="auto"/>
              <w:right w:val="single" w:sz="6" w:space="0" w:color="auto"/>
            </w:tcBorders>
          </w:tcPr>
          <w:p w14:paraId="674C6467" w14:textId="77777777" w:rsidR="00A1083F" w:rsidRPr="00C14DF5" w:rsidRDefault="00FB48B4" w:rsidP="00C95274">
            <w:pPr>
              <w:pStyle w:val="Header"/>
              <w:tabs>
                <w:tab w:val="clear" w:pos="4153"/>
                <w:tab w:val="clear" w:pos="8306"/>
                <w:tab w:val="left" w:pos="522"/>
              </w:tabs>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528" w:type="dxa"/>
            <w:tcBorders>
              <w:top w:val="single" w:sz="4" w:space="0" w:color="auto"/>
              <w:bottom w:val="single" w:sz="4" w:space="0" w:color="auto"/>
              <w:right w:val="single" w:sz="6" w:space="0" w:color="auto"/>
            </w:tcBorders>
          </w:tcPr>
          <w:p w14:paraId="78B4B4A2" w14:textId="77777777" w:rsidR="00A1083F" w:rsidRPr="00C14DF5" w:rsidRDefault="00A1083F" w:rsidP="00C95274">
            <w:pPr>
              <w:pStyle w:val="Header"/>
              <w:tabs>
                <w:tab w:val="clear" w:pos="4153"/>
                <w:tab w:val="clear" w:pos="8306"/>
              </w:tabs>
              <w:spacing w:before="20" w:after="20"/>
            </w:pPr>
            <w:r w:rsidRPr="00C14DF5">
              <w:t xml:space="preserve">You must </w:t>
            </w:r>
            <w:r>
              <w:t>adjust your chair, screen etc as necessary, each time you sit at</w:t>
            </w:r>
            <w:r w:rsidR="004E3556">
              <w:t>/set up you homeworking environment</w:t>
            </w:r>
            <w:r>
              <w:t>.</w:t>
            </w:r>
          </w:p>
        </w:tc>
        <w:tc>
          <w:tcPr>
            <w:tcW w:w="3685" w:type="dxa"/>
            <w:tcBorders>
              <w:top w:val="single" w:sz="4" w:space="0" w:color="auto"/>
              <w:bottom w:val="single" w:sz="4" w:space="0" w:color="auto"/>
              <w:right w:val="single" w:sz="4" w:space="0" w:color="auto"/>
            </w:tcBorders>
          </w:tcPr>
          <w:p w14:paraId="4782964C" w14:textId="77777777" w:rsidR="00A1083F" w:rsidRPr="00C14DF5" w:rsidRDefault="00FB48B4" w:rsidP="00C95274">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06FD5CE6" w14:textId="77777777" w:rsidR="00AE4FCF" w:rsidRPr="002A4868" w:rsidRDefault="002A4868" w:rsidP="000C14BB">
      <w:pPr>
        <w:rPr>
          <w:b/>
          <w:sz w:val="40"/>
          <w:szCs w:val="40"/>
          <w:u w:val="single"/>
        </w:rPr>
      </w:pPr>
      <w:r>
        <w:rPr>
          <w:b/>
          <w:sz w:val="40"/>
          <w:szCs w:val="40"/>
          <w:u w:val="single"/>
        </w:rPr>
        <w:t>THE ASSESSMENT</w:t>
      </w:r>
    </w:p>
    <w:p w14:paraId="40E18EA4" w14:textId="77777777" w:rsidR="00A13021" w:rsidRDefault="00A13021" w:rsidP="000C14BB">
      <w:pPr>
        <w:rPr>
          <w:b/>
          <w:u w:val="single"/>
        </w:rPr>
      </w:pPr>
    </w:p>
    <w:p w14:paraId="2829EE10" w14:textId="77777777" w:rsidR="00A13021" w:rsidRDefault="00A13021" w:rsidP="000C14BB">
      <w:r w:rsidRPr="00A13021">
        <w:t xml:space="preserve">Please go through each of the following questions </w:t>
      </w:r>
      <w:r>
        <w:t>and consider each factor in turn</w:t>
      </w:r>
      <w:r w:rsidR="009A313B">
        <w:t xml:space="preserve"> regarding your homeworking DSE setup</w:t>
      </w:r>
      <w:r>
        <w:t xml:space="preserve">. If you experience any of the difficulties identified below; make a note in the </w:t>
      </w:r>
      <w:r w:rsidRPr="00FB48B4">
        <w:rPr>
          <w:b/>
        </w:rPr>
        <w:t>Employee comments</w:t>
      </w:r>
      <w:r w:rsidRPr="00FB48B4">
        <w:t xml:space="preserve"> section</w:t>
      </w:r>
      <w:r w:rsidR="002E48E6" w:rsidRPr="00FB48B4">
        <w:t xml:space="preserve"> for you to</w:t>
      </w:r>
      <w:r w:rsidR="002E48E6">
        <w:t xml:space="preserve"> consider with your manager</w:t>
      </w:r>
      <w:r>
        <w:t>.</w:t>
      </w:r>
    </w:p>
    <w:p w14:paraId="6B9EB666" w14:textId="77777777" w:rsidR="0054320E" w:rsidRDefault="0054320E" w:rsidP="000C14BB"/>
    <w:tbl>
      <w:tblPr>
        <w:tblW w:w="15417" w:type="dxa"/>
        <w:tblLayout w:type="fixed"/>
        <w:tblLook w:val="0000" w:firstRow="0" w:lastRow="0" w:firstColumn="0" w:lastColumn="0" w:noHBand="0" w:noVBand="0"/>
      </w:tblPr>
      <w:tblGrid>
        <w:gridCol w:w="4503"/>
        <w:gridCol w:w="5670"/>
        <w:gridCol w:w="5244"/>
      </w:tblGrid>
      <w:tr w:rsidR="009A313B" w:rsidRPr="00C14DF5" w14:paraId="4AA536BA" w14:textId="77777777" w:rsidTr="009A313B">
        <w:trPr>
          <w:cantSplit/>
          <w:trHeight w:val="423"/>
        </w:trPr>
        <w:tc>
          <w:tcPr>
            <w:tcW w:w="4503" w:type="dxa"/>
            <w:tcBorders>
              <w:top w:val="single" w:sz="4" w:space="0" w:color="auto"/>
              <w:left w:val="single" w:sz="6" w:space="0" w:color="auto"/>
              <w:bottom w:val="single" w:sz="6" w:space="0" w:color="auto"/>
              <w:right w:val="single" w:sz="6" w:space="0" w:color="auto"/>
            </w:tcBorders>
            <w:shd w:val="clear" w:color="auto" w:fill="E0E0E0"/>
          </w:tcPr>
          <w:p w14:paraId="42C8580C" w14:textId="77777777" w:rsidR="009A313B" w:rsidRPr="00C14DF5" w:rsidRDefault="009A313B" w:rsidP="00F71D1F">
            <w:pPr>
              <w:pStyle w:val="Header"/>
              <w:tabs>
                <w:tab w:val="clear" w:pos="4153"/>
                <w:tab w:val="clear" w:pos="8306"/>
                <w:tab w:val="left" w:pos="9225"/>
              </w:tabs>
              <w:spacing w:before="20" w:after="20"/>
              <w:rPr>
                <w:b/>
              </w:rPr>
            </w:pPr>
            <w:r w:rsidRPr="00C14DF5">
              <w:rPr>
                <w:b/>
              </w:rPr>
              <w:t>Your screen</w:t>
            </w:r>
            <w:r>
              <w:rPr>
                <w:b/>
              </w:rPr>
              <w:tab/>
            </w:r>
          </w:p>
        </w:tc>
        <w:tc>
          <w:tcPr>
            <w:tcW w:w="5670" w:type="dxa"/>
            <w:tcBorders>
              <w:top w:val="single" w:sz="4" w:space="0" w:color="auto"/>
              <w:left w:val="single" w:sz="6" w:space="0" w:color="auto"/>
              <w:bottom w:val="single" w:sz="6" w:space="0" w:color="auto"/>
              <w:right w:val="single" w:sz="6" w:space="0" w:color="auto"/>
            </w:tcBorders>
            <w:shd w:val="clear" w:color="auto" w:fill="E0E0E0"/>
          </w:tcPr>
          <w:p w14:paraId="1AE69AE7" w14:textId="77777777" w:rsidR="009A313B" w:rsidRPr="00C14DF5" w:rsidRDefault="009A313B" w:rsidP="00F71D1F">
            <w:pPr>
              <w:pStyle w:val="Header"/>
              <w:tabs>
                <w:tab w:val="clear" w:pos="4153"/>
                <w:tab w:val="clear" w:pos="8306"/>
                <w:tab w:val="left" w:pos="9225"/>
              </w:tabs>
              <w:spacing w:before="20" w:after="20"/>
              <w:rPr>
                <w:b/>
              </w:rPr>
            </w:pPr>
            <w:r>
              <w:rPr>
                <w:b/>
              </w:rPr>
              <w:t>If Yes:</w:t>
            </w:r>
          </w:p>
        </w:tc>
        <w:tc>
          <w:tcPr>
            <w:tcW w:w="5244" w:type="dxa"/>
            <w:tcBorders>
              <w:top w:val="single" w:sz="4" w:space="0" w:color="auto"/>
              <w:left w:val="single" w:sz="6" w:space="0" w:color="auto"/>
              <w:bottom w:val="single" w:sz="6" w:space="0" w:color="auto"/>
              <w:right w:val="single" w:sz="6" w:space="0" w:color="auto"/>
            </w:tcBorders>
            <w:shd w:val="clear" w:color="auto" w:fill="E0E0E0"/>
          </w:tcPr>
          <w:p w14:paraId="1BD161E4" w14:textId="77777777" w:rsidR="009A313B" w:rsidRPr="00C14DF5" w:rsidRDefault="009A313B" w:rsidP="00F71D1F">
            <w:pPr>
              <w:pStyle w:val="Header"/>
              <w:tabs>
                <w:tab w:val="clear" w:pos="4153"/>
                <w:tab w:val="clear" w:pos="8306"/>
                <w:tab w:val="left" w:pos="9225"/>
              </w:tabs>
              <w:spacing w:before="20" w:after="20"/>
              <w:rPr>
                <w:b/>
              </w:rPr>
            </w:pPr>
            <w:r>
              <w:rPr>
                <w:b/>
              </w:rPr>
              <w:t>Employee comments</w:t>
            </w:r>
          </w:p>
        </w:tc>
      </w:tr>
      <w:tr w:rsidR="00AE0715" w:rsidRPr="00C14DF5" w14:paraId="6251B6A9" w14:textId="77777777" w:rsidTr="00F71D1F">
        <w:trPr>
          <w:cantSplit/>
          <w:trHeight w:val="638"/>
        </w:trPr>
        <w:tc>
          <w:tcPr>
            <w:tcW w:w="4503" w:type="dxa"/>
            <w:tcBorders>
              <w:top w:val="single" w:sz="6" w:space="0" w:color="auto"/>
              <w:left w:val="single" w:sz="6" w:space="0" w:color="auto"/>
              <w:bottom w:val="single" w:sz="4" w:space="0" w:color="auto"/>
              <w:right w:val="single" w:sz="4" w:space="0" w:color="auto"/>
            </w:tcBorders>
          </w:tcPr>
          <w:p w14:paraId="3F3161AD" w14:textId="77777777" w:rsidR="00AE0715" w:rsidRPr="00C14DF5" w:rsidRDefault="00AE0715" w:rsidP="00F71D1F">
            <w:pPr>
              <w:spacing w:before="20" w:after="20"/>
            </w:pPr>
            <w:r w:rsidRPr="00C14DF5">
              <w:t>D</w:t>
            </w:r>
            <w:r>
              <w:t>o you experience d</w:t>
            </w:r>
            <w:r w:rsidRPr="00C14DF5">
              <w:t>ifficulty reading the characters on the screen</w:t>
            </w:r>
            <w:r w:rsidR="009A313B">
              <w:t>?</w:t>
            </w:r>
          </w:p>
        </w:tc>
        <w:tc>
          <w:tcPr>
            <w:tcW w:w="5670" w:type="dxa"/>
            <w:tcBorders>
              <w:top w:val="single" w:sz="6" w:space="0" w:color="auto"/>
              <w:left w:val="single" w:sz="4" w:space="0" w:color="auto"/>
              <w:bottom w:val="single" w:sz="4" w:space="0" w:color="auto"/>
              <w:right w:val="single" w:sz="6" w:space="0" w:color="auto"/>
            </w:tcBorders>
          </w:tcPr>
          <w:p w14:paraId="647CF719" w14:textId="77777777" w:rsidR="00AE0715" w:rsidRPr="00C14DF5" w:rsidRDefault="00AE0715" w:rsidP="00F71D1F">
            <w:pPr>
              <w:pStyle w:val="Header"/>
              <w:numPr>
                <w:ilvl w:val="0"/>
                <w:numId w:val="21"/>
              </w:numPr>
              <w:tabs>
                <w:tab w:val="clear" w:pos="4153"/>
                <w:tab w:val="clear" w:pos="8306"/>
              </w:tabs>
              <w:spacing w:before="20" w:after="20"/>
              <w:ind w:left="459"/>
            </w:pPr>
            <w:r w:rsidRPr="00C14DF5">
              <w:t>Ensure the screen is clean</w:t>
            </w:r>
          </w:p>
          <w:p w14:paraId="29205E56" w14:textId="77777777" w:rsidR="00AE0715" w:rsidRDefault="00AE0715" w:rsidP="00F71D1F">
            <w:pPr>
              <w:pStyle w:val="Header"/>
              <w:numPr>
                <w:ilvl w:val="0"/>
                <w:numId w:val="21"/>
              </w:numPr>
              <w:tabs>
                <w:tab w:val="clear" w:pos="4153"/>
                <w:tab w:val="clear" w:pos="8306"/>
              </w:tabs>
              <w:spacing w:before="20" w:after="20"/>
              <w:ind w:left="459"/>
            </w:pPr>
            <w:r w:rsidRPr="00C14DF5">
              <w:t xml:space="preserve">Adjust the screen </w:t>
            </w:r>
            <w:r>
              <w:t xml:space="preserve">or software </w:t>
            </w:r>
            <w:r w:rsidRPr="00C14DF5">
              <w:t>settings</w:t>
            </w:r>
          </w:p>
          <w:p w14:paraId="59CFE46E" w14:textId="77777777" w:rsidR="009A313B" w:rsidRDefault="009A313B" w:rsidP="00F71D1F">
            <w:pPr>
              <w:pStyle w:val="Header"/>
              <w:numPr>
                <w:ilvl w:val="0"/>
                <w:numId w:val="21"/>
              </w:numPr>
              <w:tabs>
                <w:tab w:val="clear" w:pos="4153"/>
                <w:tab w:val="clear" w:pos="8306"/>
              </w:tabs>
              <w:spacing w:before="20" w:after="20"/>
              <w:ind w:left="459"/>
            </w:pPr>
            <w:r>
              <w:t>If this does not resolve the issue you may need a larger screen separate from your laptop</w:t>
            </w:r>
          </w:p>
          <w:p w14:paraId="177B2BFA" w14:textId="77777777" w:rsidR="00E0613E" w:rsidRPr="00C14DF5" w:rsidRDefault="00E0613E" w:rsidP="00E0613E">
            <w:pPr>
              <w:pStyle w:val="Header"/>
              <w:tabs>
                <w:tab w:val="clear" w:pos="4153"/>
                <w:tab w:val="clear" w:pos="8306"/>
              </w:tabs>
              <w:spacing w:before="20" w:after="20"/>
              <w:ind w:left="459"/>
            </w:pPr>
          </w:p>
        </w:tc>
        <w:tc>
          <w:tcPr>
            <w:tcW w:w="5244" w:type="dxa"/>
            <w:tcBorders>
              <w:top w:val="single" w:sz="6" w:space="0" w:color="auto"/>
              <w:left w:val="single" w:sz="4" w:space="0" w:color="auto"/>
              <w:bottom w:val="single" w:sz="4" w:space="0" w:color="auto"/>
              <w:right w:val="single" w:sz="6" w:space="0" w:color="auto"/>
            </w:tcBorders>
          </w:tcPr>
          <w:p w14:paraId="6B52CB64" w14:textId="77777777" w:rsidR="00AE0715" w:rsidRPr="00C14DF5" w:rsidRDefault="00AE0715" w:rsidP="00F71D1F">
            <w:pPr>
              <w:pStyle w:val="Header"/>
              <w:tabs>
                <w:tab w:val="clear" w:pos="4153"/>
                <w:tab w:val="clear" w:pos="8306"/>
              </w:tabs>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715" w:rsidRPr="00C14DF5" w14:paraId="1449D1F8" w14:textId="77777777" w:rsidTr="00F71D1F">
        <w:trPr>
          <w:cantSplit/>
          <w:trHeight w:val="870"/>
        </w:trPr>
        <w:tc>
          <w:tcPr>
            <w:tcW w:w="4503" w:type="dxa"/>
            <w:tcBorders>
              <w:top w:val="single" w:sz="4" w:space="0" w:color="auto"/>
              <w:left w:val="single" w:sz="6" w:space="0" w:color="auto"/>
              <w:bottom w:val="single" w:sz="4" w:space="0" w:color="auto"/>
              <w:right w:val="single" w:sz="4" w:space="0" w:color="auto"/>
            </w:tcBorders>
          </w:tcPr>
          <w:p w14:paraId="73D94AA2" w14:textId="77777777" w:rsidR="00AE0715" w:rsidRPr="00C14DF5" w:rsidRDefault="00AE0715" w:rsidP="00F71D1F">
            <w:pPr>
              <w:spacing w:before="20" w:after="20"/>
            </w:pPr>
            <w:r w:rsidRPr="00C14DF5">
              <w:t>Is the image stable, i.e. free of flicker and jitter?</w:t>
            </w:r>
          </w:p>
        </w:tc>
        <w:tc>
          <w:tcPr>
            <w:tcW w:w="5670" w:type="dxa"/>
            <w:tcBorders>
              <w:top w:val="single" w:sz="4" w:space="0" w:color="auto"/>
              <w:left w:val="single" w:sz="4" w:space="0" w:color="auto"/>
              <w:bottom w:val="single" w:sz="4" w:space="0" w:color="auto"/>
              <w:right w:val="single" w:sz="6" w:space="0" w:color="auto"/>
            </w:tcBorders>
          </w:tcPr>
          <w:p w14:paraId="72110F80" w14:textId="77777777" w:rsidR="00AE0715" w:rsidRPr="00C14DF5" w:rsidRDefault="00AE0715" w:rsidP="00F71D1F">
            <w:pPr>
              <w:numPr>
                <w:ilvl w:val="0"/>
                <w:numId w:val="21"/>
              </w:numPr>
              <w:spacing w:before="20" w:after="20"/>
              <w:ind w:left="459"/>
            </w:pPr>
            <w:r w:rsidRPr="00C14DF5">
              <w:t>Seek assistance from IT</w:t>
            </w:r>
          </w:p>
        </w:tc>
        <w:tc>
          <w:tcPr>
            <w:tcW w:w="5244" w:type="dxa"/>
            <w:tcBorders>
              <w:top w:val="single" w:sz="4" w:space="0" w:color="auto"/>
              <w:left w:val="single" w:sz="4" w:space="0" w:color="auto"/>
              <w:bottom w:val="single" w:sz="4" w:space="0" w:color="auto"/>
              <w:right w:val="single" w:sz="6" w:space="0" w:color="auto"/>
            </w:tcBorders>
          </w:tcPr>
          <w:p w14:paraId="138C9C03" w14:textId="77777777" w:rsidR="00AE0715" w:rsidRPr="00C14DF5" w:rsidRDefault="00AE0715" w:rsidP="00F71D1F">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715" w:rsidRPr="00C14DF5" w14:paraId="61EDB2FE" w14:textId="77777777" w:rsidTr="00F71D1F">
        <w:trPr>
          <w:cantSplit/>
          <w:trHeight w:val="422"/>
        </w:trPr>
        <w:tc>
          <w:tcPr>
            <w:tcW w:w="4503" w:type="dxa"/>
            <w:tcBorders>
              <w:top w:val="single" w:sz="4" w:space="0" w:color="auto"/>
              <w:left w:val="single" w:sz="4" w:space="0" w:color="auto"/>
              <w:bottom w:val="single" w:sz="4" w:space="0" w:color="auto"/>
              <w:right w:val="single" w:sz="4" w:space="0" w:color="auto"/>
            </w:tcBorders>
          </w:tcPr>
          <w:p w14:paraId="6F08D761" w14:textId="77777777" w:rsidR="00AE0715" w:rsidRPr="00C14DF5" w:rsidRDefault="00AE0715" w:rsidP="00F71D1F">
            <w:pPr>
              <w:spacing w:before="20" w:after="20"/>
            </w:pPr>
            <w:r w:rsidRPr="00C14DF5">
              <w:t xml:space="preserve">Are the brightness and/or contrast </w:t>
            </w:r>
            <w:r>
              <w:t xml:space="preserve">appropriate, are they </w:t>
            </w:r>
            <w:r w:rsidRPr="00C14DF5">
              <w:t>adjustable?</w:t>
            </w:r>
          </w:p>
        </w:tc>
        <w:tc>
          <w:tcPr>
            <w:tcW w:w="5670" w:type="dxa"/>
            <w:tcBorders>
              <w:top w:val="single" w:sz="4" w:space="0" w:color="auto"/>
              <w:left w:val="single" w:sz="4" w:space="0" w:color="auto"/>
              <w:bottom w:val="single" w:sz="4" w:space="0" w:color="auto"/>
              <w:right w:val="single" w:sz="4" w:space="0" w:color="auto"/>
            </w:tcBorders>
          </w:tcPr>
          <w:p w14:paraId="413B9E99" w14:textId="77777777" w:rsidR="00AE0715" w:rsidRPr="00C14DF5" w:rsidRDefault="00AE0715" w:rsidP="00F71D1F">
            <w:pPr>
              <w:numPr>
                <w:ilvl w:val="0"/>
                <w:numId w:val="21"/>
              </w:numPr>
              <w:spacing w:before="20" w:after="20"/>
              <w:ind w:left="459"/>
            </w:pPr>
            <w:r w:rsidRPr="00C14DF5">
              <w:t>Adjust the screen settings</w:t>
            </w:r>
          </w:p>
        </w:tc>
        <w:tc>
          <w:tcPr>
            <w:tcW w:w="5244" w:type="dxa"/>
            <w:tcBorders>
              <w:top w:val="single" w:sz="4" w:space="0" w:color="auto"/>
              <w:left w:val="single" w:sz="4" w:space="0" w:color="auto"/>
              <w:bottom w:val="single" w:sz="4" w:space="0" w:color="auto"/>
              <w:right w:val="single" w:sz="4" w:space="0" w:color="auto"/>
            </w:tcBorders>
          </w:tcPr>
          <w:p w14:paraId="27401EE3" w14:textId="77777777" w:rsidR="00AE0715" w:rsidRPr="00C14DF5" w:rsidRDefault="00AE0715" w:rsidP="00F71D1F">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715" w:rsidRPr="00C14DF5" w14:paraId="15AED317" w14:textId="77777777" w:rsidTr="00F71D1F">
        <w:trPr>
          <w:cantSplit/>
        </w:trPr>
        <w:tc>
          <w:tcPr>
            <w:tcW w:w="4503" w:type="dxa"/>
            <w:tcBorders>
              <w:top w:val="single" w:sz="4" w:space="0" w:color="auto"/>
              <w:left w:val="single" w:sz="6" w:space="0" w:color="auto"/>
              <w:bottom w:val="single" w:sz="6" w:space="0" w:color="auto"/>
              <w:right w:val="single" w:sz="4" w:space="0" w:color="auto"/>
            </w:tcBorders>
          </w:tcPr>
          <w:p w14:paraId="76F8B3E1" w14:textId="77777777" w:rsidR="00AE0715" w:rsidRPr="00C14DF5" w:rsidRDefault="009A313B" w:rsidP="00F71D1F">
            <w:pPr>
              <w:spacing w:before="20" w:after="20"/>
            </w:pPr>
            <w:r>
              <w:t>Is there g</w:t>
            </w:r>
            <w:r w:rsidR="00AE0715" w:rsidRPr="00C14DF5">
              <w:t>lare and distracting reflections?</w:t>
            </w:r>
          </w:p>
        </w:tc>
        <w:tc>
          <w:tcPr>
            <w:tcW w:w="5670" w:type="dxa"/>
            <w:tcBorders>
              <w:top w:val="single" w:sz="4" w:space="0" w:color="auto"/>
              <w:left w:val="single" w:sz="4" w:space="0" w:color="auto"/>
              <w:bottom w:val="single" w:sz="6" w:space="0" w:color="auto"/>
              <w:right w:val="single" w:sz="6" w:space="0" w:color="auto"/>
            </w:tcBorders>
          </w:tcPr>
          <w:p w14:paraId="3E19B760" w14:textId="77777777" w:rsidR="009A313B" w:rsidRDefault="009A313B" w:rsidP="00F71D1F">
            <w:pPr>
              <w:numPr>
                <w:ilvl w:val="0"/>
                <w:numId w:val="21"/>
              </w:numPr>
              <w:spacing w:before="20" w:after="20"/>
              <w:ind w:left="459"/>
            </w:pPr>
            <w:r>
              <w:t>Consider the location/postion of your desk/table. Can this be moved?</w:t>
            </w:r>
          </w:p>
          <w:p w14:paraId="7B9CA26E" w14:textId="77777777" w:rsidR="00AE0715" w:rsidRPr="00C14DF5" w:rsidRDefault="009A313B" w:rsidP="00F71D1F">
            <w:pPr>
              <w:numPr>
                <w:ilvl w:val="0"/>
                <w:numId w:val="21"/>
              </w:numPr>
              <w:spacing w:before="20" w:after="20"/>
              <w:ind w:left="459"/>
            </w:pPr>
            <w:r>
              <w:t>Can you draw blinds/curtains to reduce glare?</w:t>
            </w:r>
          </w:p>
          <w:p w14:paraId="43105DE2" w14:textId="77777777" w:rsidR="00AE0715" w:rsidRDefault="00AE0715" w:rsidP="00F71D1F">
            <w:pPr>
              <w:numPr>
                <w:ilvl w:val="0"/>
                <w:numId w:val="21"/>
              </w:numPr>
              <w:spacing w:before="20" w:after="20"/>
              <w:ind w:left="459"/>
            </w:pPr>
            <w:r>
              <w:t>It may be necessary to adjust the lighting</w:t>
            </w:r>
            <w:r w:rsidR="00E0613E">
              <w:t>.</w:t>
            </w:r>
          </w:p>
          <w:p w14:paraId="65EE6DC2" w14:textId="77777777" w:rsidR="00E0613E" w:rsidRPr="00C14DF5" w:rsidRDefault="00E0613E" w:rsidP="00E0613E">
            <w:pPr>
              <w:spacing w:before="20" w:after="20"/>
              <w:ind w:left="459"/>
            </w:pPr>
          </w:p>
        </w:tc>
        <w:tc>
          <w:tcPr>
            <w:tcW w:w="5244" w:type="dxa"/>
            <w:tcBorders>
              <w:top w:val="single" w:sz="4" w:space="0" w:color="auto"/>
              <w:left w:val="single" w:sz="4" w:space="0" w:color="auto"/>
              <w:bottom w:val="single" w:sz="6" w:space="0" w:color="auto"/>
              <w:right w:val="single" w:sz="6" w:space="0" w:color="auto"/>
            </w:tcBorders>
          </w:tcPr>
          <w:p w14:paraId="06F59055" w14:textId="77777777" w:rsidR="00AE0715" w:rsidRPr="00C14DF5" w:rsidRDefault="00AE0715" w:rsidP="00F71D1F">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715" w:rsidRPr="00C14DF5" w14:paraId="40649DC0" w14:textId="77777777" w:rsidTr="00E0613E">
        <w:trPr>
          <w:cantSplit/>
        </w:trPr>
        <w:tc>
          <w:tcPr>
            <w:tcW w:w="4503" w:type="dxa"/>
            <w:tcBorders>
              <w:left w:val="single" w:sz="6" w:space="0" w:color="auto"/>
              <w:bottom w:val="single" w:sz="4" w:space="0" w:color="auto"/>
              <w:right w:val="single" w:sz="6" w:space="0" w:color="auto"/>
            </w:tcBorders>
          </w:tcPr>
          <w:p w14:paraId="6EE4D465" w14:textId="77777777" w:rsidR="00AE0715" w:rsidRDefault="009A313B" w:rsidP="00F71D1F">
            <w:pPr>
              <w:spacing w:before="20" w:after="20"/>
            </w:pPr>
            <w:r>
              <w:t>Do you u</w:t>
            </w:r>
            <w:r w:rsidR="00AE0715">
              <w:t>s</w:t>
            </w:r>
            <w:r>
              <w:t>e</w:t>
            </w:r>
            <w:r w:rsidR="00AE0715">
              <w:t xml:space="preserve"> two screens</w:t>
            </w:r>
            <w:r>
              <w:t xml:space="preserve"> at the office due to the the need to review or transfer information between more than one system? </w:t>
            </w:r>
          </w:p>
        </w:tc>
        <w:tc>
          <w:tcPr>
            <w:tcW w:w="5670" w:type="dxa"/>
            <w:tcBorders>
              <w:bottom w:val="single" w:sz="4" w:space="0" w:color="auto"/>
              <w:right w:val="single" w:sz="6" w:space="0" w:color="auto"/>
            </w:tcBorders>
          </w:tcPr>
          <w:p w14:paraId="5BB52BFD" w14:textId="77777777" w:rsidR="00AE0715" w:rsidRPr="00EE59E8" w:rsidRDefault="008F55C6" w:rsidP="00F71D1F">
            <w:pPr>
              <w:numPr>
                <w:ilvl w:val="0"/>
                <w:numId w:val="21"/>
              </w:numPr>
              <w:spacing w:before="20" w:after="20"/>
              <w:ind w:left="459"/>
            </w:pPr>
            <w:r>
              <w:t>Dual screens will also be required for working from home</w:t>
            </w:r>
          </w:p>
        </w:tc>
        <w:tc>
          <w:tcPr>
            <w:tcW w:w="5244" w:type="dxa"/>
            <w:tcBorders>
              <w:bottom w:val="single" w:sz="4" w:space="0" w:color="auto"/>
              <w:right w:val="single" w:sz="6" w:space="0" w:color="auto"/>
            </w:tcBorders>
          </w:tcPr>
          <w:p w14:paraId="50656825" w14:textId="77777777" w:rsidR="00AE0715" w:rsidRDefault="00AE0715" w:rsidP="00F71D1F">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D59281C" w14:textId="77777777" w:rsidR="00AE0715" w:rsidRPr="008C368A" w:rsidRDefault="00AE0715" w:rsidP="00F71D1F">
            <w:pPr>
              <w:spacing w:before="20" w:after="20"/>
              <w:rPr>
                <w:color w:val="FF0000"/>
              </w:rPr>
            </w:pPr>
          </w:p>
        </w:tc>
      </w:tr>
      <w:tr w:rsidR="007678DC" w:rsidRPr="00C14DF5" w14:paraId="666993A8" w14:textId="77777777" w:rsidTr="00E0613E">
        <w:trPr>
          <w:cantSplit/>
        </w:trPr>
        <w:tc>
          <w:tcPr>
            <w:tcW w:w="4503" w:type="dxa"/>
            <w:tcBorders>
              <w:top w:val="single" w:sz="4" w:space="0" w:color="auto"/>
              <w:left w:val="single" w:sz="4" w:space="0" w:color="auto"/>
              <w:bottom w:val="single" w:sz="4" w:space="0" w:color="auto"/>
              <w:right w:val="single" w:sz="6" w:space="0" w:color="auto"/>
            </w:tcBorders>
          </w:tcPr>
          <w:p w14:paraId="6F04B7F2" w14:textId="77777777" w:rsidR="007678DC" w:rsidRDefault="007678DC" w:rsidP="00F71D1F">
            <w:pPr>
              <w:spacing w:before="20" w:after="20"/>
            </w:pPr>
            <w:r>
              <w:t>Do you use large screen(s) at the office due to the need to review, use or manipulate highly detailed information?</w:t>
            </w:r>
          </w:p>
        </w:tc>
        <w:tc>
          <w:tcPr>
            <w:tcW w:w="5670" w:type="dxa"/>
            <w:tcBorders>
              <w:top w:val="single" w:sz="4" w:space="0" w:color="auto"/>
              <w:bottom w:val="single" w:sz="4" w:space="0" w:color="auto"/>
              <w:right w:val="single" w:sz="6" w:space="0" w:color="auto"/>
            </w:tcBorders>
          </w:tcPr>
          <w:p w14:paraId="2311C005" w14:textId="77777777" w:rsidR="007678DC" w:rsidRDefault="007678DC" w:rsidP="00F71D1F">
            <w:pPr>
              <w:numPr>
                <w:ilvl w:val="0"/>
                <w:numId w:val="21"/>
              </w:numPr>
              <w:spacing w:before="20" w:after="20"/>
              <w:ind w:left="459"/>
            </w:pPr>
            <w:r>
              <w:t>Large screen(s) will also be required for working from home</w:t>
            </w:r>
          </w:p>
        </w:tc>
        <w:tc>
          <w:tcPr>
            <w:tcW w:w="5244" w:type="dxa"/>
            <w:tcBorders>
              <w:top w:val="single" w:sz="4" w:space="0" w:color="auto"/>
              <w:bottom w:val="single" w:sz="4" w:space="0" w:color="auto"/>
              <w:right w:val="single" w:sz="4" w:space="0" w:color="auto"/>
            </w:tcBorders>
          </w:tcPr>
          <w:p w14:paraId="7B003217"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18E97FD" w14:textId="77777777" w:rsidR="007678DC" w:rsidRDefault="007678DC" w:rsidP="00F71D1F">
            <w:pPr>
              <w:spacing w:before="20" w:after="20"/>
              <w:rPr>
                <w:rFonts w:cs="Arial"/>
                <w:b/>
              </w:rPr>
            </w:pPr>
          </w:p>
        </w:tc>
      </w:tr>
      <w:tr w:rsidR="00AE0715" w:rsidRPr="00C14DF5" w14:paraId="7760A87D" w14:textId="77777777" w:rsidTr="00F71D1F">
        <w:trPr>
          <w:cantSplit/>
        </w:trPr>
        <w:tc>
          <w:tcPr>
            <w:tcW w:w="4503" w:type="dxa"/>
            <w:tcBorders>
              <w:left w:val="single" w:sz="6" w:space="0" w:color="auto"/>
              <w:bottom w:val="single" w:sz="4" w:space="0" w:color="auto"/>
              <w:right w:val="single" w:sz="6" w:space="0" w:color="auto"/>
            </w:tcBorders>
          </w:tcPr>
          <w:p w14:paraId="7B52908F" w14:textId="77777777" w:rsidR="00AE0715" w:rsidRPr="00C14DF5" w:rsidRDefault="008F55C6" w:rsidP="00F71D1F">
            <w:pPr>
              <w:spacing w:before="20" w:after="20"/>
            </w:pPr>
            <w:r>
              <w:lastRenderedPageBreak/>
              <w:t>Is the top of your screen lower/higher than eye level</w:t>
            </w:r>
          </w:p>
        </w:tc>
        <w:tc>
          <w:tcPr>
            <w:tcW w:w="5670" w:type="dxa"/>
            <w:tcBorders>
              <w:bottom w:val="single" w:sz="4" w:space="0" w:color="auto"/>
              <w:right w:val="single" w:sz="6" w:space="0" w:color="auto"/>
            </w:tcBorders>
          </w:tcPr>
          <w:p w14:paraId="2980B9CF" w14:textId="77777777" w:rsidR="00AE0715" w:rsidRDefault="008F55C6" w:rsidP="00F71D1F">
            <w:pPr>
              <w:numPr>
                <w:ilvl w:val="0"/>
                <w:numId w:val="21"/>
              </w:numPr>
              <w:spacing w:before="20" w:after="20"/>
              <w:ind w:left="459"/>
            </w:pPr>
            <w:r>
              <w:t>Raise the screen through use of a raiser, books or similar or adjust you chair (see below)</w:t>
            </w:r>
          </w:p>
          <w:p w14:paraId="4A64F76A" w14:textId="77777777" w:rsidR="005408A4" w:rsidRPr="00C14DF5" w:rsidRDefault="005408A4" w:rsidP="005408A4">
            <w:pPr>
              <w:spacing w:before="20" w:after="20"/>
              <w:ind w:left="459"/>
            </w:pPr>
          </w:p>
        </w:tc>
        <w:tc>
          <w:tcPr>
            <w:tcW w:w="5244" w:type="dxa"/>
            <w:tcBorders>
              <w:bottom w:val="single" w:sz="4" w:space="0" w:color="auto"/>
              <w:right w:val="single" w:sz="6" w:space="0" w:color="auto"/>
            </w:tcBorders>
          </w:tcPr>
          <w:p w14:paraId="1E7486B6" w14:textId="77777777" w:rsidR="00AE0715" w:rsidRDefault="00AE0715" w:rsidP="00F71D1F">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593CAB" w:rsidRPr="00C14DF5" w14:paraId="24C23601" w14:textId="77777777" w:rsidTr="00593CAB">
        <w:trPr>
          <w:cantSplit/>
          <w:trHeight w:val="423"/>
        </w:trPr>
        <w:tc>
          <w:tcPr>
            <w:tcW w:w="4503" w:type="dxa"/>
            <w:tcBorders>
              <w:top w:val="single" w:sz="4" w:space="0" w:color="auto"/>
              <w:left w:val="single" w:sz="6" w:space="0" w:color="auto"/>
              <w:bottom w:val="single" w:sz="4" w:space="0" w:color="auto"/>
              <w:right w:val="single" w:sz="6" w:space="0" w:color="auto"/>
            </w:tcBorders>
            <w:shd w:val="clear" w:color="auto" w:fill="E0E0E0"/>
          </w:tcPr>
          <w:p w14:paraId="522CC257" w14:textId="77777777" w:rsidR="00593CAB" w:rsidRPr="00C14DF5" w:rsidRDefault="00593CAB" w:rsidP="00F71D1F">
            <w:pPr>
              <w:pStyle w:val="Header"/>
              <w:tabs>
                <w:tab w:val="clear" w:pos="4153"/>
                <w:tab w:val="clear" w:pos="8306"/>
              </w:tabs>
              <w:spacing w:before="20" w:after="20"/>
              <w:rPr>
                <w:b/>
              </w:rPr>
            </w:pPr>
            <w:r w:rsidRPr="00C14DF5">
              <w:rPr>
                <w:b/>
              </w:rPr>
              <w:t>Using the keyboard and mouse</w:t>
            </w:r>
          </w:p>
        </w:tc>
        <w:tc>
          <w:tcPr>
            <w:tcW w:w="5670" w:type="dxa"/>
            <w:tcBorders>
              <w:top w:val="single" w:sz="4" w:space="0" w:color="auto"/>
              <w:left w:val="single" w:sz="6" w:space="0" w:color="auto"/>
              <w:bottom w:val="single" w:sz="4" w:space="0" w:color="auto"/>
              <w:right w:val="single" w:sz="6" w:space="0" w:color="auto"/>
            </w:tcBorders>
            <w:shd w:val="clear" w:color="auto" w:fill="E0E0E0"/>
          </w:tcPr>
          <w:p w14:paraId="1A28520F" w14:textId="77777777" w:rsidR="00593CAB" w:rsidRPr="00C14DF5" w:rsidRDefault="00593CAB" w:rsidP="00F71D1F">
            <w:pPr>
              <w:pStyle w:val="Header"/>
              <w:tabs>
                <w:tab w:val="clear" w:pos="4153"/>
                <w:tab w:val="clear" w:pos="8306"/>
              </w:tabs>
              <w:spacing w:before="20" w:after="20"/>
              <w:rPr>
                <w:b/>
              </w:rPr>
            </w:pPr>
            <w:r>
              <w:rPr>
                <w:b/>
              </w:rPr>
              <w:t>If No:</w:t>
            </w:r>
          </w:p>
        </w:tc>
        <w:tc>
          <w:tcPr>
            <w:tcW w:w="5244" w:type="dxa"/>
            <w:tcBorders>
              <w:top w:val="single" w:sz="4" w:space="0" w:color="auto"/>
              <w:left w:val="single" w:sz="6" w:space="0" w:color="auto"/>
              <w:bottom w:val="single" w:sz="4" w:space="0" w:color="auto"/>
              <w:right w:val="single" w:sz="6" w:space="0" w:color="auto"/>
            </w:tcBorders>
            <w:shd w:val="clear" w:color="auto" w:fill="E0E0E0"/>
          </w:tcPr>
          <w:p w14:paraId="17E0C3BF" w14:textId="77777777" w:rsidR="00593CAB" w:rsidRPr="00C14DF5" w:rsidRDefault="00593CAB" w:rsidP="00F71D1F">
            <w:pPr>
              <w:pStyle w:val="Header"/>
              <w:tabs>
                <w:tab w:val="clear" w:pos="4153"/>
                <w:tab w:val="clear" w:pos="8306"/>
              </w:tabs>
              <w:spacing w:before="20" w:after="20"/>
              <w:jc w:val="both"/>
              <w:rPr>
                <w:b/>
              </w:rPr>
            </w:pPr>
            <w:r>
              <w:rPr>
                <w:b/>
              </w:rPr>
              <w:t>Employee comments</w:t>
            </w:r>
          </w:p>
        </w:tc>
      </w:tr>
      <w:tr w:rsidR="00593CAB" w14:paraId="5DC75972" w14:textId="77777777" w:rsidTr="00F71D1F">
        <w:trPr>
          <w:cantSplit/>
          <w:trHeight w:val="1170"/>
        </w:trPr>
        <w:tc>
          <w:tcPr>
            <w:tcW w:w="4503" w:type="dxa"/>
            <w:tcBorders>
              <w:top w:val="single" w:sz="4" w:space="0" w:color="auto"/>
              <w:left w:val="single" w:sz="4" w:space="0" w:color="auto"/>
              <w:bottom w:val="single" w:sz="4" w:space="0" w:color="auto"/>
              <w:right w:val="single" w:sz="4" w:space="0" w:color="auto"/>
            </w:tcBorders>
          </w:tcPr>
          <w:p w14:paraId="499E8002" w14:textId="77777777" w:rsidR="00593CAB" w:rsidRDefault="00593CAB" w:rsidP="00F71D1F">
            <w:pPr>
              <w:spacing w:before="20" w:after="20"/>
            </w:pPr>
            <w:r>
              <w:t>Is the keyboard separate from the screen?</w:t>
            </w:r>
          </w:p>
        </w:tc>
        <w:tc>
          <w:tcPr>
            <w:tcW w:w="5670" w:type="dxa"/>
            <w:tcBorders>
              <w:top w:val="single" w:sz="4" w:space="0" w:color="auto"/>
              <w:left w:val="single" w:sz="4" w:space="0" w:color="auto"/>
              <w:bottom w:val="single" w:sz="4" w:space="0" w:color="auto"/>
              <w:right w:val="single" w:sz="4" w:space="0" w:color="auto"/>
            </w:tcBorders>
          </w:tcPr>
          <w:p w14:paraId="60A196AE" w14:textId="77777777" w:rsidR="00593CAB" w:rsidRDefault="00593CAB" w:rsidP="00F71D1F">
            <w:pPr>
              <w:numPr>
                <w:ilvl w:val="0"/>
                <w:numId w:val="21"/>
              </w:numPr>
              <w:spacing w:before="20" w:after="20"/>
              <w:ind w:left="459"/>
            </w:pPr>
            <w:r>
              <w:t>This is a requirement</w:t>
            </w:r>
            <w:r w:rsidR="003C31B0">
              <w:t>, a separate keyboard must be obtained and used</w:t>
            </w:r>
          </w:p>
        </w:tc>
        <w:tc>
          <w:tcPr>
            <w:tcW w:w="5244" w:type="dxa"/>
            <w:tcBorders>
              <w:top w:val="single" w:sz="4" w:space="0" w:color="auto"/>
              <w:left w:val="single" w:sz="4" w:space="0" w:color="auto"/>
              <w:bottom w:val="single" w:sz="4" w:space="0" w:color="auto"/>
              <w:right w:val="single" w:sz="4" w:space="0" w:color="auto"/>
            </w:tcBorders>
          </w:tcPr>
          <w:p w14:paraId="321E75C4"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598B0E6" w14:textId="77777777" w:rsidR="00593CAB" w:rsidRDefault="00593CAB" w:rsidP="00F71D1F">
            <w:pPr>
              <w:spacing w:before="20" w:after="20"/>
              <w:rPr>
                <w:rFonts w:cs="Arial"/>
                <w:b/>
              </w:rPr>
            </w:pPr>
          </w:p>
        </w:tc>
      </w:tr>
      <w:tr w:rsidR="00593CAB" w14:paraId="03E86CB2" w14:textId="77777777" w:rsidTr="00F71D1F">
        <w:trPr>
          <w:cantSplit/>
          <w:trHeight w:val="342"/>
        </w:trPr>
        <w:tc>
          <w:tcPr>
            <w:tcW w:w="4503" w:type="dxa"/>
            <w:tcBorders>
              <w:top w:val="single" w:sz="4" w:space="0" w:color="auto"/>
              <w:left w:val="single" w:sz="6" w:space="0" w:color="auto"/>
              <w:bottom w:val="single" w:sz="4" w:space="0" w:color="auto"/>
              <w:right w:val="single" w:sz="4" w:space="0" w:color="auto"/>
            </w:tcBorders>
          </w:tcPr>
          <w:p w14:paraId="43BF47DA" w14:textId="77777777" w:rsidR="00593CAB" w:rsidRPr="00AB505E" w:rsidRDefault="00593CAB" w:rsidP="00593CAB">
            <w:pPr>
              <w:spacing w:before="20" w:after="20"/>
            </w:pPr>
            <w:r>
              <w:t>Is it possible to find a comfortable keying position?</w:t>
            </w:r>
          </w:p>
        </w:tc>
        <w:tc>
          <w:tcPr>
            <w:tcW w:w="5670" w:type="dxa"/>
            <w:tcBorders>
              <w:top w:val="single" w:sz="4" w:space="0" w:color="auto"/>
              <w:left w:val="single" w:sz="4" w:space="0" w:color="auto"/>
              <w:bottom w:val="single" w:sz="4" w:space="0" w:color="auto"/>
              <w:right w:val="single" w:sz="6" w:space="0" w:color="auto"/>
            </w:tcBorders>
          </w:tcPr>
          <w:p w14:paraId="1C343D14" w14:textId="77777777" w:rsidR="00593CAB" w:rsidRPr="00AB505E" w:rsidRDefault="00593CAB" w:rsidP="00593CAB">
            <w:pPr>
              <w:numPr>
                <w:ilvl w:val="0"/>
                <w:numId w:val="21"/>
              </w:numPr>
              <w:spacing w:before="20" w:after="20"/>
              <w:ind w:left="459"/>
            </w:pPr>
            <w:r>
              <w:t>You may need to move the monitor further back</w:t>
            </w:r>
          </w:p>
          <w:p w14:paraId="1B17FBAA" w14:textId="77777777" w:rsidR="00593CAB" w:rsidRPr="00AB505E" w:rsidRDefault="00593CAB" w:rsidP="00593CAB">
            <w:pPr>
              <w:numPr>
                <w:ilvl w:val="0"/>
                <w:numId w:val="21"/>
              </w:numPr>
              <w:spacing w:before="20" w:after="20"/>
              <w:ind w:left="459"/>
            </w:pPr>
            <w:r>
              <w:t>If you use a</w:t>
            </w:r>
            <w:r w:rsidRPr="00AB505E">
              <w:t xml:space="preserve"> </w:t>
            </w:r>
            <w:r>
              <w:t>thick raised keyboard you</w:t>
            </w:r>
            <w:r w:rsidRPr="00AB505E">
              <w:t xml:space="preserve"> may need a wrist rest.</w:t>
            </w:r>
          </w:p>
        </w:tc>
        <w:tc>
          <w:tcPr>
            <w:tcW w:w="5244" w:type="dxa"/>
            <w:tcBorders>
              <w:top w:val="single" w:sz="4" w:space="0" w:color="auto"/>
              <w:left w:val="single" w:sz="4" w:space="0" w:color="auto"/>
              <w:bottom w:val="single" w:sz="4" w:space="0" w:color="auto"/>
              <w:right w:val="single" w:sz="6" w:space="0" w:color="auto"/>
            </w:tcBorders>
          </w:tcPr>
          <w:p w14:paraId="021E629B"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2B99079" w14:textId="77777777" w:rsidR="00593CAB" w:rsidRDefault="00593CAB" w:rsidP="00593CAB">
            <w:pPr>
              <w:spacing w:before="20" w:after="20"/>
              <w:rPr>
                <w:rFonts w:cs="Arial"/>
                <w:b/>
              </w:rPr>
            </w:pPr>
          </w:p>
        </w:tc>
      </w:tr>
      <w:tr w:rsidR="00593CAB" w14:paraId="1F4BEF41" w14:textId="77777777" w:rsidTr="00F71D1F">
        <w:trPr>
          <w:cantSplit/>
          <w:trHeight w:val="342"/>
        </w:trPr>
        <w:tc>
          <w:tcPr>
            <w:tcW w:w="4503" w:type="dxa"/>
            <w:tcBorders>
              <w:top w:val="single" w:sz="4" w:space="0" w:color="auto"/>
              <w:left w:val="single" w:sz="6" w:space="0" w:color="auto"/>
              <w:bottom w:val="single" w:sz="4" w:space="0" w:color="auto"/>
              <w:right w:val="single" w:sz="4" w:space="0" w:color="auto"/>
            </w:tcBorders>
          </w:tcPr>
          <w:p w14:paraId="069EA104" w14:textId="77777777" w:rsidR="00593CAB" w:rsidRPr="00AB505E" w:rsidRDefault="00593CAB" w:rsidP="00593CAB">
            <w:pPr>
              <w:spacing w:before="20" w:after="20"/>
            </w:pPr>
            <w:r>
              <w:t>Are your wrists bent at the wrist when typing?</w:t>
            </w:r>
          </w:p>
        </w:tc>
        <w:tc>
          <w:tcPr>
            <w:tcW w:w="5670" w:type="dxa"/>
            <w:tcBorders>
              <w:top w:val="single" w:sz="4" w:space="0" w:color="auto"/>
              <w:left w:val="single" w:sz="4" w:space="0" w:color="auto"/>
              <w:bottom w:val="single" w:sz="4" w:space="0" w:color="auto"/>
              <w:right w:val="single" w:sz="6" w:space="0" w:color="auto"/>
            </w:tcBorders>
          </w:tcPr>
          <w:p w14:paraId="0E93BA59" w14:textId="77777777" w:rsidR="00593CAB" w:rsidRDefault="00593CAB" w:rsidP="00E0613E">
            <w:pPr>
              <w:pStyle w:val="Header"/>
              <w:numPr>
                <w:ilvl w:val="0"/>
                <w:numId w:val="21"/>
              </w:numPr>
              <w:tabs>
                <w:tab w:val="clear" w:pos="4153"/>
                <w:tab w:val="clear" w:pos="8306"/>
              </w:tabs>
              <w:spacing w:before="20" w:after="20"/>
              <w:ind w:left="459"/>
            </w:pPr>
            <w:r>
              <w:t>Check the height of your desk and chair to reduce the likelihood of this.</w:t>
            </w:r>
            <w:r w:rsidRPr="00C273ED">
              <w:t xml:space="preserve"> </w:t>
            </w:r>
          </w:p>
          <w:p w14:paraId="54609C08" w14:textId="77777777" w:rsidR="00593CAB" w:rsidRDefault="00593CAB" w:rsidP="00E0613E">
            <w:pPr>
              <w:pStyle w:val="Header"/>
              <w:numPr>
                <w:ilvl w:val="0"/>
                <w:numId w:val="21"/>
              </w:numPr>
              <w:tabs>
                <w:tab w:val="clear" w:pos="4153"/>
                <w:tab w:val="clear" w:pos="8306"/>
              </w:tabs>
              <w:spacing w:before="20" w:after="20"/>
              <w:ind w:left="459"/>
            </w:pPr>
            <w:r w:rsidRPr="00C273ED">
              <w:t>Support can be gained from desk surface, or arm of a chair.</w:t>
            </w:r>
          </w:p>
          <w:p w14:paraId="194EC57C" w14:textId="77777777" w:rsidR="00593CAB" w:rsidRPr="00AB505E" w:rsidRDefault="00593CAB" w:rsidP="00E0613E">
            <w:pPr>
              <w:pStyle w:val="Header"/>
              <w:numPr>
                <w:ilvl w:val="0"/>
                <w:numId w:val="21"/>
              </w:numPr>
              <w:tabs>
                <w:tab w:val="clear" w:pos="4153"/>
                <w:tab w:val="clear" w:pos="8306"/>
              </w:tabs>
              <w:spacing w:before="20" w:after="20"/>
              <w:ind w:left="459"/>
            </w:pPr>
            <w:r>
              <w:t>Check your typing technique</w:t>
            </w:r>
          </w:p>
        </w:tc>
        <w:tc>
          <w:tcPr>
            <w:tcW w:w="5244" w:type="dxa"/>
            <w:tcBorders>
              <w:top w:val="single" w:sz="4" w:space="0" w:color="auto"/>
              <w:left w:val="single" w:sz="4" w:space="0" w:color="auto"/>
              <w:bottom w:val="single" w:sz="4" w:space="0" w:color="auto"/>
              <w:right w:val="single" w:sz="6" w:space="0" w:color="auto"/>
            </w:tcBorders>
          </w:tcPr>
          <w:p w14:paraId="7DFAF312" w14:textId="77777777" w:rsidR="00593CAB" w:rsidRPr="00AB505E" w:rsidRDefault="00593CAB" w:rsidP="00593CAB">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593CAB" w14:paraId="0DF1F260" w14:textId="77777777" w:rsidTr="00F71D1F">
        <w:trPr>
          <w:cantSplit/>
          <w:trHeight w:val="342"/>
        </w:trPr>
        <w:tc>
          <w:tcPr>
            <w:tcW w:w="4503" w:type="dxa"/>
            <w:tcBorders>
              <w:top w:val="single" w:sz="4" w:space="0" w:color="auto"/>
              <w:left w:val="single" w:sz="6" w:space="0" w:color="auto"/>
              <w:bottom w:val="single" w:sz="4" w:space="0" w:color="auto"/>
              <w:right w:val="single" w:sz="4" w:space="0" w:color="auto"/>
            </w:tcBorders>
          </w:tcPr>
          <w:p w14:paraId="3F2651E0" w14:textId="77777777" w:rsidR="00593CAB" w:rsidRDefault="00593CAB" w:rsidP="00593CAB">
            <w:pPr>
              <w:spacing w:before="20" w:after="20"/>
            </w:pPr>
            <w:r>
              <w:t>Are the characters on the keyboard clearly visible?</w:t>
            </w:r>
          </w:p>
        </w:tc>
        <w:tc>
          <w:tcPr>
            <w:tcW w:w="5670" w:type="dxa"/>
            <w:tcBorders>
              <w:top w:val="single" w:sz="4" w:space="0" w:color="auto"/>
              <w:left w:val="single" w:sz="4" w:space="0" w:color="auto"/>
              <w:bottom w:val="single" w:sz="4" w:space="0" w:color="auto"/>
              <w:right w:val="single" w:sz="6" w:space="0" w:color="auto"/>
            </w:tcBorders>
          </w:tcPr>
          <w:p w14:paraId="3C1FE03B" w14:textId="77777777" w:rsidR="00593CAB" w:rsidRDefault="00593CAB" w:rsidP="00E0613E">
            <w:pPr>
              <w:pStyle w:val="Header"/>
              <w:numPr>
                <w:ilvl w:val="0"/>
                <w:numId w:val="21"/>
              </w:numPr>
              <w:tabs>
                <w:tab w:val="clear" w:pos="4153"/>
                <w:tab w:val="clear" w:pos="8306"/>
              </w:tabs>
              <w:spacing w:before="20" w:after="20"/>
              <w:ind w:left="459"/>
            </w:pPr>
            <w:r>
              <w:t>Seek a replacement from IT where these are worn</w:t>
            </w:r>
          </w:p>
        </w:tc>
        <w:tc>
          <w:tcPr>
            <w:tcW w:w="5244" w:type="dxa"/>
            <w:tcBorders>
              <w:top w:val="single" w:sz="4" w:space="0" w:color="auto"/>
              <w:left w:val="single" w:sz="4" w:space="0" w:color="auto"/>
              <w:bottom w:val="single" w:sz="4" w:space="0" w:color="auto"/>
              <w:right w:val="single" w:sz="6" w:space="0" w:color="auto"/>
            </w:tcBorders>
          </w:tcPr>
          <w:p w14:paraId="2DEA19D1"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08ED2D5D" w14:textId="77777777" w:rsidR="00593CAB" w:rsidRDefault="00593CAB" w:rsidP="00593CAB">
            <w:pPr>
              <w:spacing w:before="20" w:after="20"/>
              <w:rPr>
                <w:rFonts w:cs="Arial"/>
                <w:b/>
              </w:rPr>
            </w:pPr>
          </w:p>
        </w:tc>
      </w:tr>
      <w:tr w:rsidR="00593CAB" w:rsidRPr="00C273ED" w14:paraId="1F733362" w14:textId="77777777" w:rsidTr="00F71D1F">
        <w:trPr>
          <w:cantSplit/>
          <w:trHeight w:val="342"/>
        </w:trPr>
        <w:tc>
          <w:tcPr>
            <w:tcW w:w="4503" w:type="dxa"/>
            <w:tcBorders>
              <w:top w:val="single" w:sz="4" w:space="0" w:color="auto"/>
              <w:left w:val="single" w:sz="4" w:space="0" w:color="auto"/>
              <w:bottom w:val="single" w:sz="4" w:space="0" w:color="auto"/>
              <w:right w:val="single" w:sz="4" w:space="0" w:color="auto"/>
            </w:tcBorders>
          </w:tcPr>
          <w:p w14:paraId="15EBF916" w14:textId="77777777" w:rsidR="00593CAB" w:rsidRDefault="00593CAB" w:rsidP="00593CAB">
            <w:pPr>
              <w:spacing w:before="20" w:after="20"/>
            </w:pPr>
            <w:r>
              <w:t>Do you have a separate mouse?</w:t>
            </w:r>
          </w:p>
        </w:tc>
        <w:tc>
          <w:tcPr>
            <w:tcW w:w="5670" w:type="dxa"/>
            <w:tcBorders>
              <w:top w:val="single" w:sz="4" w:space="0" w:color="auto"/>
              <w:left w:val="single" w:sz="4" w:space="0" w:color="auto"/>
              <w:bottom w:val="single" w:sz="4" w:space="0" w:color="auto"/>
              <w:right w:val="single" w:sz="4" w:space="0" w:color="auto"/>
            </w:tcBorders>
          </w:tcPr>
          <w:p w14:paraId="18BF7AEA" w14:textId="77777777" w:rsidR="00593CAB" w:rsidRDefault="00593CAB" w:rsidP="00E0613E">
            <w:pPr>
              <w:pStyle w:val="Header"/>
              <w:numPr>
                <w:ilvl w:val="0"/>
                <w:numId w:val="21"/>
              </w:numPr>
              <w:tabs>
                <w:tab w:val="clear" w:pos="4153"/>
                <w:tab w:val="clear" w:pos="8306"/>
              </w:tabs>
              <w:spacing w:before="20" w:after="20"/>
              <w:ind w:left="459"/>
            </w:pPr>
            <w:r>
              <w:t>Where you are working for more than 30 minutes at a time a separate mouse should be provided</w:t>
            </w:r>
          </w:p>
        </w:tc>
        <w:tc>
          <w:tcPr>
            <w:tcW w:w="5244" w:type="dxa"/>
            <w:tcBorders>
              <w:top w:val="single" w:sz="4" w:space="0" w:color="auto"/>
              <w:left w:val="single" w:sz="4" w:space="0" w:color="auto"/>
              <w:bottom w:val="single" w:sz="4" w:space="0" w:color="auto"/>
              <w:right w:val="single" w:sz="4" w:space="0" w:color="auto"/>
            </w:tcBorders>
          </w:tcPr>
          <w:p w14:paraId="04DB2626"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65329B0" w14:textId="77777777" w:rsidR="00593CAB" w:rsidRDefault="00593CAB" w:rsidP="00593CAB">
            <w:pPr>
              <w:spacing w:before="20" w:after="20"/>
              <w:rPr>
                <w:rFonts w:cs="Arial"/>
                <w:b/>
              </w:rPr>
            </w:pPr>
          </w:p>
        </w:tc>
      </w:tr>
      <w:tr w:rsidR="00593CAB" w:rsidRPr="00C273ED" w14:paraId="3DA57682" w14:textId="77777777" w:rsidTr="00F71D1F">
        <w:trPr>
          <w:cantSplit/>
          <w:trHeight w:val="342"/>
        </w:trPr>
        <w:tc>
          <w:tcPr>
            <w:tcW w:w="4503" w:type="dxa"/>
            <w:tcBorders>
              <w:top w:val="single" w:sz="4" w:space="0" w:color="auto"/>
              <w:left w:val="single" w:sz="4" w:space="0" w:color="auto"/>
              <w:bottom w:val="single" w:sz="4" w:space="0" w:color="auto"/>
              <w:right w:val="single" w:sz="4" w:space="0" w:color="auto"/>
            </w:tcBorders>
          </w:tcPr>
          <w:p w14:paraId="21870667" w14:textId="77777777" w:rsidR="00593CAB" w:rsidRPr="00C273ED" w:rsidRDefault="00593CAB" w:rsidP="00593CAB">
            <w:pPr>
              <w:spacing w:before="20" w:after="20"/>
              <w:rPr>
                <w:b/>
              </w:rPr>
            </w:pPr>
            <w:r>
              <w:t>Is the mouse positioned to reduce stretch?</w:t>
            </w:r>
          </w:p>
        </w:tc>
        <w:tc>
          <w:tcPr>
            <w:tcW w:w="5670" w:type="dxa"/>
            <w:tcBorders>
              <w:top w:val="single" w:sz="4" w:space="0" w:color="auto"/>
              <w:left w:val="single" w:sz="4" w:space="0" w:color="auto"/>
              <w:bottom w:val="single" w:sz="4" w:space="0" w:color="auto"/>
              <w:right w:val="single" w:sz="4" w:space="0" w:color="auto"/>
            </w:tcBorders>
          </w:tcPr>
          <w:p w14:paraId="540D620D" w14:textId="77777777" w:rsidR="00593CAB" w:rsidRPr="00C273ED" w:rsidRDefault="00593CAB" w:rsidP="00E0613E">
            <w:pPr>
              <w:pStyle w:val="Header"/>
              <w:numPr>
                <w:ilvl w:val="0"/>
                <w:numId w:val="21"/>
              </w:numPr>
              <w:tabs>
                <w:tab w:val="clear" w:pos="4153"/>
                <w:tab w:val="clear" w:pos="8306"/>
              </w:tabs>
              <w:spacing w:before="20" w:after="20"/>
              <w:ind w:left="459"/>
            </w:pPr>
            <w:r>
              <w:t>Place the device</w:t>
            </w:r>
            <w:r w:rsidRPr="00C273ED">
              <w:t xml:space="preserve"> right next to </w:t>
            </w:r>
            <w:r>
              <w:t xml:space="preserve">the </w:t>
            </w:r>
            <w:r w:rsidRPr="00C273ED">
              <w:t>keyboard.</w:t>
            </w:r>
          </w:p>
        </w:tc>
        <w:tc>
          <w:tcPr>
            <w:tcW w:w="5244" w:type="dxa"/>
            <w:tcBorders>
              <w:top w:val="single" w:sz="4" w:space="0" w:color="auto"/>
              <w:left w:val="single" w:sz="4" w:space="0" w:color="auto"/>
              <w:bottom w:val="single" w:sz="4" w:space="0" w:color="auto"/>
              <w:right w:val="single" w:sz="4" w:space="0" w:color="auto"/>
            </w:tcBorders>
          </w:tcPr>
          <w:p w14:paraId="20777540" w14:textId="77777777" w:rsidR="00593CAB" w:rsidRDefault="00593CAB" w:rsidP="00593CAB">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1D9DAA3" w14:textId="77777777" w:rsidR="00593CAB" w:rsidRDefault="00593CAB" w:rsidP="00593CAB">
            <w:pPr>
              <w:spacing w:before="20" w:after="20"/>
            </w:pPr>
          </w:p>
        </w:tc>
      </w:tr>
      <w:tr w:rsidR="00593CAB" w:rsidRPr="00C273ED" w14:paraId="45C9762B" w14:textId="77777777" w:rsidTr="00F71D1F">
        <w:trPr>
          <w:cantSplit/>
          <w:trHeight w:val="342"/>
        </w:trPr>
        <w:tc>
          <w:tcPr>
            <w:tcW w:w="4503" w:type="dxa"/>
            <w:tcBorders>
              <w:top w:val="single" w:sz="4" w:space="0" w:color="auto"/>
              <w:left w:val="single" w:sz="4" w:space="0" w:color="auto"/>
              <w:right w:val="single" w:sz="4" w:space="0" w:color="auto"/>
            </w:tcBorders>
          </w:tcPr>
          <w:p w14:paraId="0FC02428" w14:textId="77777777" w:rsidR="00593CAB" w:rsidRPr="00C273ED" w:rsidRDefault="00593CAB" w:rsidP="00593CAB">
            <w:pPr>
              <w:spacing w:before="20" w:after="20"/>
            </w:pPr>
            <w:r w:rsidRPr="00C273ED">
              <w:t xml:space="preserve">Does the </w:t>
            </w:r>
            <w:r>
              <w:t>mouse</w:t>
            </w:r>
            <w:r w:rsidRPr="00C273ED">
              <w:t xml:space="preserve"> </w:t>
            </w:r>
            <w:r>
              <w:t xml:space="preserve">and screen pointer </w:t>
            </w:r>
            <w:r w:rsidRPr="00C273ED">
              <w:t>work smoothly at a</w:t>
            </w:r>
            <w:r>
              <w:t xml:space="preserve"> suitable speed?</w:t>
            </w:r>
          </w:p>
        </w:tc>
        <w:tc>
          <w:tcPr>
            <w:tcW w:w="5670" w:type="dxa"/>
            <w:tcBorders>
              <w:top w:val="single" w:sz="4" w:space="0" w:color="auto"/>
              <w:left w:val="single" w:sz="4" w:space="0" w:color="auto"/>
              <w:right w:val="single" w:sz="4" w:space="0" w:color="auto"/>
            </w:tcBorders>
          </w:tcPr>
          <w:p w14:paraId="5937DE95" w14:textId="77777777" w:rsidR="00593CAB" w:rsidRPr="00C273ED" w:rsidRDefault="00593CAB" w:rsidP="00E0613E">
            <w:pPr>
              <w:pStyle w:val="Header"/>
              <w:numPr>
                <w:ilvl w:val="0"/>
                <w:numId w:val="21"/>
              </w:numPr>
              <w:tabs>
                <w:tab w:val="clear" w:pos="4153"/>
                <w:tab w:val="clear" w:pos="8306"/>
              </w:tabs>
              <w:spacing w:before="20" w:after="20"/>
              <w:ind w:left="459"/>
            </w:pPr>
            <w:r w:rsidRPr="00C273ED">
              <w:t>Check if cleaning is required.</w:t>
            </w:r>
          </w:p>
          <w:p w14:paraId="4F62E1FB" w14:textId="77777777" w:rsidR="00593CAB" w:rsidRDefault="00593CAB" w:rsidP="00E0613E">
            <w:pPr>
              <w:pStyle w:val="Header"/>
              <w:numPr>
                <w:ilvl w:val="0"/>
                <w:numId w:val="21"/>
              </w:numPr>
              <w:tabs>
                <w:tab w:val="clear" w:pos="4153"/>
                <w:tab w:val="clear" w:pos="8306"/>
              </w:tabs>
              <w:spacing w:before="20" w:after="20"/>
              <w:ind w:left="459"/>
            </w:pPr>
            <w:r>
              <w:t>A mouse mat may assist with mouse speed</w:t>
            </w:r>
          </w:p>
          <w:p w14:paraId="1F842A95" w14:textId="77777777" w:rsidR="00593CAB" w:rsidRDefault="00593CAB" w:rsidP="00E0613E">
            <w:pPr>
              <w:pStyle w:val="Header"/>
              <w:numPr>
                <w:ilvl w:val="0"/>
                <w:numId w:val="21"/>
              </w:numPr>
              <w:tabs>
                <w:tab w:val="clear" w:pos="4153"/>
                <w:tab w:val="clear" w:pos="8306"/>
              </w:tabs>
              <w:spacing w:before="20" w:after="20"/>
              <w:ind w:left="459"/>
            </w:pPr>
            <w:r>
              <w:t>Adjust the speed of the pointer on the settings.</w:t>
            </w:r>
          </w:p>
          <w:p w14:paraId="2C626C26" w14:textId="77777777" w:rsidR="00E0613E" w:rsidRPr="00C273ED" w:rsidRDefault="00E0613E" w:rsidP="00E0613E">
            <w:pPr>
              <w:spacing w:before="20" w:after="20"/>
              <w:ind w:left="360"/>
            </w:pPr>
          </w:p>
        </w:tc>
        <w:tc>
          <w:tcPr>
            <w:tcW w:w="5244" w:type="dxa"/>
            <w:tcBorders>
              <w:top w:val="single" w:sz="4" w:space="0" w:color="auto"/>
              <w:left w:val="single" w:sz="4" w:space="0" w:color="auto"/>
              <w:right w:val="single" w:sz="4" w:space="0" w:color="auto"/>
            </w:tcBorders>
          </w:tcPr>
          <w:p w14:paraId="56DBB55C" w14:textId="77777777" w:rsidR="00593CAB" w:rsidRPr="00C273ED" w:rsidRDefault="00593CAB" w:rsidP="00593CAB">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593CAB" w:rsidRPr="00AB505E" w14:paraId="431F2F96" w14:textId="77777777" w:rsidTr="00593CAB">
        <w:trPr>
          <w:cantSplit/>
          <w:trHeight w:val="423"/>
        </w:trPr>
        <w:tc>
          <w:tcPr>
            <w:tcW w:w="4503" w:type="dxa"/>
            <w:tcBorders>
              <w:top w:val="single" w:sz="4" w:space="0" w:color="auto"/>
              <w:left w:val="single" w:sz="6" w:space="0" w:color="auto"/>
              <w:bottom w:val="single" w:sz="4" w:space="0" w:color="auto"/>
              <w:right w:val="single" w:sz="6" w:space="0" w:color="auto"/>
            </w:tcBorders>
            <w:shd w:val="clear" w:color="auto" w:fill="E0E0E0"/>
          </w:tcPr>
          <w:p w14:paraId="5CC7311A" w14:textId="77777777" w:rsidR="00593CAB" w:rsidRDefault="00593CAB" w:rsidP="00593CAB">
            <w:pPr>
              <w:pStyle w:val="Header"/>
              <w:tabs>
                <w:tab w:val="clear" w:pos="4153"/>
                <w:tab w:val="clear" w:pos="8306"/>
              </w:tabs>
              <w:spacing w:before="20" w:after="20"/>
              <w:rPr>
                <w:b/>
              </w:rPr>
            </w:pPr>
            <w:r>
              <w:rPr>
                <w:b/>
              </w:rPr>
              <w:lastRenderedPageBreak/>
              <w:t>Your Chair</w:t>
            </w:r>
          </w:p>
        </w:tc>
        <w:tc>
          <w:tcPr>
            <w:tcW w:w="5670" w:type="dxa"/>
            <w:tcBorders>
              <w:top w:val="single" w:sz="4" w:space="0" w:color="auto"/>
              <w:left w:val="single" w:sz="6" w:space="0" w:color="auto"/>
              <w:bottom w:val="single" w:sz="4" w:space="0" w:color="auto"/>
              <w:right w:val="single" w:sz="6" w:space="0" w:color="auto"/>
            </w:tcBorders>
            <w:shd w:val="clear" w:color="auto" w:fill="E0E0E0"/>
          </w:tcPr>
          <w:p w14:paraId="60B39859" w14:textId="77777777" w:rsidR="00593CAB" w:rsidRDefault="003C31B0" w:rsidP="00593CAB">
            <w:pPr>
              <w:pStyle w:val="Header"/>
              <w:tabs>
                <w:tab w:val="clear" w:pos="4153"/>
                <w:tab w:val="clear" w:pos="8306"/>
              </w:tabs>
              <w:spacing w:before="20" w:after="20"/>
              <w:rPr>
                <w:b/>
              </w:rPr>
            </w:pPr>
            <w:r>
              <w:rPr>
                <w:b/>
              </w:rPr>
              <w:t>If No:</w:t>
            </w:r>
          </w:p>
        </w:tc>
        <w:tc>
          <w:tcPr>
            <w:tcW w:w="5244" w:type="dxa"/>
            <w:tcBorders>
              <w:top w:val="single" w:sz="4" w:space="0" w:color="auto"/>
              <w:left w:val="single" w:sz="6" w:space="0" w:color="auto"/>
              <w:bottom w:val="single" w:sz="4" w:space="0" w:color="auto"/>
              <w:right w:val="single" w:sz="6" w:space="0" w:color="auto"/>
            </w:tcBorders>
            <w:shd w:val="clear" w:color="auto" w:fill="E0E0E0"/>
          </w:tcPr>
          <w:p w14:paraId="64E8695E" w14:textId="77777777" w:rsidR="00593CAB" w:rsidRDefault="00593CAB" w:rsidP="00593CAB">
            <w:pPr>
              <w:pStyle w:val="Header"/>
              <w:tabs>
                <w:tab w:val="clear" w:pos="4153"/>
                <w:tab w:val="clear" w:pos="8306"/>
              </w:tabs>
              <w:spacing w:before="20" w:after="20"/>
              <w:rPr>
                <w:b/>
              </w:rPr>
            </w:pPr>
          </w:p>
        </w:tc>
      </w:tr>
      <w:tr w:rsidR="00593CAB" w:rsidRPr="00AB505E" w14:paraId="5A90F46D" w14:textId="77777777" w:rsidTr="00593CAB">
        <w:trPr>
          <w:cantSplit/>
          <w:trHeight w:val="423"/>
        </w:trPr>
        <w:tc>
          <w:tcPr>
            <w:tcW w:w="4503" w:type="dxa"/>
            <w:tcBorders>
              <w:top w:val="single" w:sz="4" w:space="0" w:color="auto"/>
              <w:left w:val="single" w:sz="6" w:space="0" w:color="auto"/>
              <w:bottom w:val="single" w:sz="4" w:space="0" w:color="auto"/>
              <w:right w:val="single" w:sz="6" w:space="0" w:color="auto"/>
            </w:tcBorders>
            <w:shd w:val="clear" w:color="auto" w:fill="auto"/>
          </w:tcPr>
          <w:p w14:paraId="1E7171AC" w14:textId="77777777" w:rsidR="00593CAB" w:rsidRDefault="00593CAB" w:rsidP="00593CAB">
            <w:pPr>
              <w:pStyle w:val="Header"/>
              <w:tabs>
                <w:tab w:val="clear" w:pos="4153"/>
                <w:tab w:val="clear" w:pos="8306"/>
              </w:tabs>
              <w:spacing w:before="20" w:after="20"/>
            </w:pPr>
            <w:r>
              <w:t xml:space="preserve">Is </w:t>
            </w:r>
            <w:r w:rsidR="003C31B0">
              <w:t>the chair you use</w:t>
            </w:r>
            <w:r>
              <w:t xml:space="preserve"> adjustable for:</w:t>
            </w:r>
          </w:p>
          <w:p w14:paraId="0122A7B5" w14:textId="77777777" w:rsidR="00593CAB" w:rsidRDefault="00593CAB" w:rsidP="00593CAB">
            <w:pPr>
              <w:pStyle w:val="Header"/>
              <w:numPr>
                <w:ilvl w:val="0"/>
                <w:numId w:val="27"/>
              </w:numPr>
              <w:tabs>
                <w:tab w:val="clear" w:pos="4153"/>
                <w:tab w:val="clear" w:pos="8306"/>
              </w:tabs>
              <w:spacing w:before="20" w:after="20"/>
            </w:pPr>
            <w:r>
              <w:t>Back height and tilt</w:t>
            </w:r>
          </w:p>
          <w:p w14:paraId="29888486" w14:textId="77777777" w:rsidR="00593CAB" w:rsidRDefault="00593CAB" w:rsidP="00593CAB">
            <w:pPr>
              <w:pStyle w:val="Header"/>
              <w:numPr>
                <w:ilvl w:val="0"/>
                <w:numId w:val="27"/>
              </w:numPr>
              <w:tabs>
                <w:tab w:val="clear" w:pos="4153"/>
                <w:tab w:val="clear" w:pos="8306"/>
              </w:tabs>
              <w:spacing w:before="20" w:after="20"/>
            </w:pPr>
            <w:r>
              <w:t>Seat height</w:t>
            </w:r>
          </w:p>
          <w:p w14:paraId="7550E43E" w14:textId="77777777" w:rsidR="003C31B0" w:rsidRPr="00593CAB" w:rsidRDefault="003C31B0" w:rsidP="00BC2324">
            <w:pPr>
              <w:pStyle w:val="Header"/>
              <w:tabs>
                <w:tab w:val="clear" w:pos="4153"/>
                <w:tab w:val="clear" w:pos="8306"/>
              </w:tabs>
              <w:spacing w:before="20" w:after="20"/>
              <w:ind w:left="720"/>
            </w:pPr>
          </w:p>
        </w:tc>
        <w:tc>
          <w:tcPr>
            <w:tcW w:w="5670" w:type="dxa"/>
            <w:tcBorders>
              <w:top w:val="single" w:sz="4" w:space="0" w:color="auto"/>
              <w:left w:val="single" w:sz="6" w:space="0" w:color="auto"/>
              <w:bottom w:val="single" w:sz="4" w:space="0" w:color="auto"/>
              <w:right w:val="single" w:sz="6" w:space="0" w:color="auto"/>
            </w:tcBorders>
            <w:shd w:val="clear" w:color="auto" w:fill="auto"/>
          </w:tcPr>
          <w:p w14:paraId="3B510284" w14:textId="77777777" w:rsidR="00593CAB" w:rsidRDefault="00BC2324" w:rsidP="00E0613E">
            <w:pPr>
              <w:pStyle w:val="Header"/>
              <w:numPr>
                <w:ilvl w:val="0"/>
                <w:numId w:val="21"/>
              </w:numPr>
              <w:tabs>
                <w:tab w:val="clear" w:pos="4153"/>
                <w:tab w:val="clear" w:pos="8306"/>
              </w:tabs>
              <w:spacing w:before="20" w:after="20"/>
              <w:ind w:left="459"/>
            </w:pPr>
            <w:r>
              <w:t>You can use cushions to raise the seat height, a rolled towel or blanket for lu</w:t>
            </w:r>
            <w:r w:rsidR="00F92B1E">
              <w:t>m</w:t>
            </w:r>
            <w:r>
              <w:t>bar support. If you are unable to make these adjustments you will need to obtain an office chair.</w:t>
            </w:r>
          </w:p>
          <w:p w14:paraId="2DDA580C" w14:textId="77777777" w:rsidR="00E0613E" w:rsidRPr="003C31B0" w:rsidRDefault="00E0613E" w:rsidP="00E0613E">
            <w:pPr>
              <w:pStyle w:val="Header"/>
              <w:tabs>
                <w:tab w:val="clear" w:pos="4153"/>
                <w:tab w:val="clear" w:pos="8306"/>
              </w:tabs>
              <w:spacing w:before="20" w:after="20"/>
              <w:ind w:left="720"/>
            </w:pPr>
          </w:p>
        </w:tc>
        <w:tc>
          <w:tcPr>
            <w:tcW w:w="5244" w:type="dxa"/>
            <w:tcBorders>
              <w:top w:val="single" w:sz="4" w:space="0" w:color="auto"/>
              <w:left w:val="single" w:sz="6" w:space="0" w:color="auto"/>
              <w:bottom w:val="single" w:sz="4" w:space="0" w:color="auto"/>
              <w:right w:val="single" w:sz="6" w:space="0" w:color="auto"/>
            </w:tcBorders>
            <w:shd w:val="clear" w:color="auto" w:fill="auto"/>
          </w:tcPr>
          <w:p w14:paraId="2C7092E3"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75BFCFB9" w14:textId="77777777" w:rsidR="00593CAB" w:rsidRDefault="00593CAB" w:rsidP="00593CAB">
            <w:pPr>
              <w:pStyle w:val="Header"/>
              <w:tabs>
                <w:tab w:val="clear" w:pos="4153"/>
                <w:tab w:val="clear" w:pos="8306"/>
              </w:tabs>
              <w:spacing w:before="20" w:after="20"/>
              <w:rPr>
                <w:b/>
              </w:rPr>
            </w:pPr>
          </w:p>
        </w:tc>
      </w:tr>
      <w:tr w:rsidR="00593CAB" w:rsidRPr="00AB505E" w14:paraId="335BAEBB" w14:textId="77777777" w:rsidTr="00593CAB">
        <w:trPr>
          <w:cantSplit/>
          <w:trHeight w:val="423"/>
        </w:trPr>
        <w:tc>
          <w:tcPr>
            <w:tcW w:w="4503" w:type="dxa"/>
            <w:tcBorders>
              <w:top w:val="single" w:sz="4" w:space="0" w:color="auto"/>
              <w:left w:val="single" w:sz="6" w:space="0" w:color="auto"/>
              <w:bottom w:val="single" w:sz="4" w:space="0" w:color="auto"/>
              <w:right w:val="single" w:sz="6" w:space="0" w:color="auto"/>
            </w:tcBorders>
            <w:shd w:val="clear" w:color="auto" w:fill="auto"/>
          </w:tcPr>
          <w:p w14:paraId="05FDDC22" w14:textId="77777777" w:rsidR="00593CAB" w:rsidRPr="003C31B0" w:rsidRDefault="003C31B0" w:rsidP="00593CAB">
            <w:pPr>
              <w:pStyle w:val="Header"/>
              <w:tabs>
                <w:tab w:val="clear" w:pos="4153"/>
                <w:tab w:val="clear" w:pos="8306"/>
              </w:tabs>
              <w:spacing w:before="20" w:after="20"/>
            </w:pPr>
            <w:r w:rsidRPr="003C31B0">
              <w:t>Is the chair you use stable and comfortable?</w:t>
            </w:r>
          </w:p>
        </w:tc>
        <w:tc>
          <w:tcPr>
            <w:tcW w:w="5670" w:type="dxa"/>
            <w:tcBorders>
              <w:top w:val="single" w:sz="4" w:space="0" w:color="auto"/>
              <w:left w:val="single" w:sz="6" w:space="0" w:color="auto"/>
              <w:bottom w:val="single" w:sz="4" w:space="0" w:color="auto"/>
              <w:right w:val="single" w:sz="6" w:space="0" w:color="auto"/>
            </w:tcBorders>
            <w:shd w:val="clear" w:color="auto" w:fill="auto"/>
          </w:tcPr>
          <w:p w14:paraId="76F2B25B" w14:textId="77777777" w:rsidR="00593CAB" w:rsidRPr="00E0613E" w:rsidRDefault="003C31B0" w:rsidP="00E0613E">
            <w:pPr>
              <w:pStyle w:val="Header"/>
              <w:numPr>
                <w:ilvl w:val="0"/>
                <w:numId w:val="21"/>
              </w:numPr>
              <w:tabs>
                <w:tab w:val="clear" w:pos="4153"/>
                <w:tab w:val="clear" w:pos="8306"/>
              </w:tabs>
              <w:spacing w:before="20" w:after="20"/>
              <w:ind w:left="459"/>
              <w:rPr>
                <w:b/>
              </w:rPr>
            </w:pPr>
            <w:r>
              <w:t>This is a minimum requirement, an altenative chair must be obtained</w:t>
            </w:r>
          </w:p>
          <w:p w14:paraId="57B13B21" w14:textId="77777777" w:rsidR="00E0613E" w:rsidRDefault="00E0613E" w:rsidP="00E0613E">
            <w:pPr>
              <w:pStyle w:val="Header"/>
              <w:tabs>
                <w:tab w:val="clear" w:pos="4153"/>
                <w:tab w:val="clear" w:pos="8306"/>
              </w:tabs>
              <w:spacing w:before="20" w:after="20"/>
              <w:ind w:left="720"/>
              <w:rPr>
                <w:b/>
              </w:rPr>
            </w:pPr>
          </w:p>
        </w:tc>
        <w:tc>
          <w:tcPr>
            <w:tcW w:w="5244" w:type="dxa"/>
            <w:tcBorders>
              <w:top w:val="single" w:sz="4" w:space="0" w:color="auto"/>
              <w:left w:val="single" w:sz="6" w:space="0" w:color="auto"/>
              <w:bottom w:val="single" w:sz="4" w:space="0" w:color="auto"/>
              <w:right w:val="single" w:sz="6" w:space="0" w:color="auto"/>
            </w:tcBorders>
            <w:shd w:val="clear" w:color="auto" w:fill="auto"/>
          </w:tcPr>
          <w:p w14:paraId="45363462"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B8473CF" w14:textId="77777777" w:rsidR="00593CAB" w:rsidRDefault="00593CAB" w:rsidP="00593CAB">
            <w:pPr>
              <w:pStyle w:val="Header"/>
              <w:tabs>
                <w:tab w:val="clear" w:pos="4153"/>
                <w:tab w:val="clear" w:pos="8306"/>
              </w:tabs>
              <w:spacing w:before="20" w:after="20"/>
              <w:rPr>
                <w:b/>
              </w:rPr>
            </w:pPr>
          </w:p>
        </w:tc>
      </w:tr>
      <w:tr w:rsidR="003C31B0" w:rsidRPr="00AB505E" w14:paraId="27477124" w14:textId="77777777" w:rsidTr="00593CAB">
        <w:trPr>
          <w:cantSplit/>
          <w:trHeight w:val="423"/>
        </w:trPr>
        <w:tc>
          <w:tcPr>
            <w:tcW w:w="4503" w:type="dxa"/>
            <w:tcBorders>
              <w:top w:val="single" w:sz="4" w:space="0" w:color="auto"/>
              <w:left w:val="single" w:sz="6" w:space="0" w:color="auto"/>
              <w:bottom w:val="single" w:sz="4" w:space="0" w:color="auto"/>
              <w:right w:val="single" w:sz="6" w:space="0" w:color="auto"/>
            </w:tcBorders>
            <w:shd w:val="clear" w:color="auto" w:fill="auto"/>
          </w:tcPr>
          <w:p w14:paraId="5F4B104D" w14:textId="77777777" w:rsidR="003C31B0" w:rsidRPr="003C31B0" w:rsidRDefault="00BC2324" w:rsidP="00593CAB">
            <w:pPr>
              <w:pStyle w:val="Header"/>
              <w:tabs>
                <w:tab w:val="clear" w:pos="4153"/>
                <w:tab w:val="clear" w:pos="8306"/>
              </w:tabs>
              <w:spacing w:before="20" w:after="20"/>
            </w:pPr>
            <w:r>
              <w:t>Are you able to</w:t>
            </w:r>
            <w:r w:rsidR="003C31B0">
              <w:t xml:space="preserve"> place your feet flat on the floor?</w:t>
            </w:r>
          </w:p>
        </w:tc>
        <w:tc>
          <w:tcPr>
            <w:tcW w:w="5670" w:type="dxa"/>
            <w:tcBorders>
              <w:top w:val="single" w:sz="4" w:space="0" w:color="auto"/>
              <w:left w:val="single" w:sz="6" w:space="0" w:color="auto"/>
              <w:bottom w:val="single" w:sz="4" w:space="0" w:color="auto"/>
              <w:right w:val="single" w:sz="6" w:space="0" w:color="auto"/>
            </w:tcBorders>
            <w:shd w:val="clear" w:color="auto" w:fill="auto"/>
          </w:tcPr>
          <w:p w14:paraId="5DBD480A" w14:textId="77777777" w:rsidR="003C31B0" w:rsidRDefault="003C31B0" w:rsidP="00E0613E">
            <w:pPr>
              <w:pStyle w:val="Header"/>
              <w:numPr>
                <w:ilvl w:val="0"/>
                <w:numId w:val="21"/>
              </w:numPr>
              <w:tabs>
                <w:tab w:val="clear" w:pos="4153"/>
                <w:tab w:val="clear" w:pos="8306"/>
              </w:tabs>
              <w:spacing w:before="20" w:after="20"/>
              <w:ind w:left="459"/>
            </w:pPr>
            <w:r>
              <w:t>You may need a footrest</w:t>
            </w:r>
            <w:r w:rsidR="00BC2324">
              <w:t>, although you could use a household item such as book, baking tin or ream of paper.</w:t>
            </w:r>
          </w:p>
          <w:p w14:paraId="4181A151" w14:textId="77777777" w:rsidR="00E0613E" w:rsidRDefault="00E0613E" w:rsidP="00E0613E">
            <w:pPr>
              <w:pStyle w:val="Header"/>
              <w:tabs>
                <w:tab w:val="clear" w:pos="4153"/>
                <w:tab w:val="clear" w:pos="8306"/>
              </w:tabs>
              <w:spacing w:before="20" w:after="20"/>
              <w:ind w:left="720"/>
            </w:pPr>
          </w:p>
        </w:tc>
        <w:tc>
          <w:tcPr>
            <w:tcW w:w="5244" w:type="dxa"/>
            <w:tcBorders>
              <w:top w:val="single" w:sz="4" w:space="0" w:color="auto"/>
              <w:left w:val="single" w:sz="6" w:space="0" w:color="auto"/>
              <w:bottom w:val="single" w:sz="4" w:space="0" w:color="auto"/>
              <w:right w:val="single" w:sz="6" w:space="0" w:color="auto"/>
            </w:tcBorders>
            <w:shd w:val="clear" w:color="auto" w:fill="auto"/>
          </w:tcPr>
          <w:p w14:paraId="251679AB"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A465568" w14:textId="77777777" w:rsidR="003C31B0" w:rsidRDefault="003C31B0" w:rsidP="00593CAB">
            <w:pPr>
              <w:pStyle w:val="Header"/>
              <w:tabs>
                <w:tab w:val="clear" w:pos="4153"/>
                <w:tab w:val="clear" w:pos="8306"/>
              </w:tabs>
              <w:spacing w:before="20" w:after="20"/>
              <w:rPr>
                <w:b/>
              </w:rPr>
            </w:pPr>
          </w:p>
        </w:tc>
      </w:tr>
      <w:tr w:rsidR="00593CAB" w:rsidRPr="00AB505E" w14:paraId="4FFAFEC8" w14:textId="77777777" w:rsidTr="00F71D1F">
        <w:trPr>
          <w:cantSplit/>
          <w:trHeight w:val="423"/>
        </w:trPr>
        <w:tc>
          <w:tcPr>
            <w:tcW w:w="10173" w:type="dxa"/>
            <w:gridSpan w:val="2"/>
            <w:tcBorders>
              <w:top w:val="single" w:sz="4" w:space="0" w:color="auto"/>
              <w:left w:val="single" w:sz="6" w:space="0" w:color="auto"/>
              <w:bottom w:val="single" w:sz="4" w:space="0" w:color="auto"/>
              <w:right w:val="single" w:sz="6" w:space="0" w:color="auto"/>
            </w:tcBorders>
            <w:shd w:val="clear" w:color="auto" w:fill="E0E0E0"/>
          </w:tcPr>
          <w:p w14:paraId="7ACC3D4E" w14:textId="77777777" w:rsidR="00593CAB" w:rsidRPr="00AB505E" w:rsidRDefault="00593CAB" w:rsidP="00593CAB">
            <w:pPr>
              <w:pStyle w:val="Header"/>
              <w:tabs>
                <w:tab w:val="clear" w:pos="4153"/>
                <w:tab w:val="clear" w:pos="8306"/>
              </w:tabs>
              <w:spacing w:before="20" w:after="20"/>
              <w:rPr>
                <w:b/>
              </w:rPr>
            </w:pPr>
            <w:r>
              <w:rPr>
                <w:b/>
              </w:rPr>
              <w:t>General</w:t>
            </w:r>
            <w:r w:rsidR="00343147">
              <w:rPr>
                <w:b/>
              </w:rPr>
              <w:t xml:space="preserve"> issues for consideration</w:t>
            </w:r>
          </w:p>
        </w:tc>
        <w:tc>
          <w:tcPr>
            <w:tcW w:w="5244" w:type="dxa"/>
            <w:tcBorders>
              <w:top w:val="single" w:sz="4" w:space="0" w:color="auto"/>
              <w:left w:val="single" w:sz="6" w:space="0" w:color="auto"/>
              <w:bottom w:val="single" w:sz="4" w:space="0" w:color="auto"/>
              <w:right w:val="single" w:sz="6" w:space="0" w:color="auto"/>
            </w:tcBorders>
            <w:shd w:val="clear" w:color="auto" w:fill="E0E0E0"/>
          </w:tcPr>
          <w:p w14:paraId="0858C144" w14:textId="77777777" w:rsidR="00593CAB" w:rsidRDefault="00593CAB" w:rsidP="00593CAB">
            <w:pPr>
              <w:pStyle w:val="Header"/>
              <w:tabs>
                <w:tab w:val="clear" w:pos="4153"/>
                <w:tab w:val="clear" w:pos="8306"/>
              </w:tabs>
              <w:spacing w:before="20" w:after="20"/>
              <w:rPr>
                <w:b/>
              </w:rPr>
            </w:pPr>
            <w:r>
              <w:rPr>
                <w:b/>
              </w:rPr>
              <w:t>Employee comments</w:t>
            </w:r>
          </w:p>
        </w:tc>
      </w:tr>
      <w:tr w:rsidR="00593CAB" w:rsidRPr="00C273ED" w14:paraId="2261BB64" w14:textId="77777777" w:rsidTr="00F71D1F">
        <w:trPr>
          <w:cantSplit/>
          <w:trHeight w:val="935"/>
        </w:trPr>
        <w:tc>
          <w:tcPr>
            <w:tcW w:w="4503" w:type="dxa"/>
            <w:tcBorders>
              <w:top w:val="single" w:sz="4" w:space="0" w:color="auto"/>
              <w:left w:val="single" w:sz="4" w:space="0" w:color="auto"/>
              <w:bottom w:val="single" w:sz="4" w:space="0" w:color="auto"/>
              <w:right w:val="single" w:sz="4" w:space="0" w:color="auto"/>
            </w:tcBorders>
          </w:tcPr>
          <w:p w14:paraId="6B0D1785" w14:textId="77777777" w:rsidR="00593CAB" w:rsidRPr="00C273ED" w:rsidRDefault="00593CAB" w:rsidP="00593CAB">
            <w:pPr>
              <w:spacing w:before="20" w:after="20"/>
            </w:pPr>
            <w:r>
              <w:t>Ensuring the</w:t>
            </w:r>
            <w:r w:rsidRPr="00C273ED">
              <w:t xml:space="preserve"> work surface</w:t>
            </w:r>
            <w:r>
              <w:t xml:space="preserve"> is</w:t>
            </w:r>
            <w:r w:rsidRPr="00C273ED">
              <w:t xml:space="preserve"> large enough for all ne</w:t>
            </w:r>
            <w:r>
              <w:t>cessary equipment, papers.</w:t>
            </w:r>
          </w:p>
        </w:tc>
        <w:tc>
          <w:tcPr>
            <w:tcW w:w="5670" w:type="dxa"/>
            <w:tcBorders>
              <w:top w:val="single" w:sz="4" w:space="0" w:color="auto"/>
              <w:left w:val="single" w:sz="4" w:space="0" w:color="auto"/>
              <w:bottom w:val="single" w:sz="4" w:space="0" w:color="auto"/>
              <w:right w:val="single" w:sz="4" w:space="0" w:color="auto"/>
            </w:tcBorders>
          </w:tcPr>
          <w:p w14:paraId="704C337D" w14:textId="77777777" w:rsidR="00593CAB" w:rsidRPr="00C273ED" w:rsidRDefault="00593CAB" w:rsidP="00593CAB">
            <w:pPr>
              <w:spacing w:before="20" w:after="20"/>
              <w:ind w:left="33" w:hanging="33"/>
            </w:pPr>
            <w:r>
              <w:t xml:space="preserve">Can more room be created by moving </w:t>
            </w:r>
            <w:r w:rsidR="00343147">
              <w:t>home related items off the table/desk temporarily</w:t>
            </w:r>
            <w:r>
              <w:t>?</w:t>
            </w:r>
          </w:p>
        </w:tc>
        <w:tc>
          <w:tcPr>
            <w:tcW w:w="5244" w:type="dxa"/>
            <w:tcBorders>
              <w:top w:val="single" w:sz="4" w:space="0" w:color="auto"/>
              <w:left w:val="single" w:sz="4" w:space="0" w:color="auto"/>
              <w:bottom w:val="single" w:sz="4" w:space="0" w:color="auto"/>
              <w:right w:val="single" w:sz="4" w:space="0" w:color="auto"/>
            </w:tcBorders>
          </w:tcPr>
          <w:p w14:paraId="36602B16" w14:textId="77777777" w:rsidR="00593CAB" w:rsidRDefault="00593CAB" w:rsidP="00593CAB">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593CAB" w:rsidRPr="00C273ED" w14:paraId="61C19D74" w14:textId="77777777" w:rsidTr="00F71D1F">
        <w:trPr>
          <w:cantSplit/>
          <w:trHeight w:val="1413"/>
        </w:trPr>
        <w:tc>
          <w:tcPr>
            <w:tcW w:w="4503" w:type="dxa"/>
            <w:tcBorders>
              <w:top w:val="single" w:sz="4" w:space="0" w:color="auto"/>
              <w:left w:val="single" w:sz="4" w:space="0" w:color="auto"/>
              <w:bottom w:val="single" w:sz="4" w:space="0" w:color="auto"/>
              <w:right w:val="single" w:sz="4" w:space="0" w:color="auto"/>
            </w:tcBorders>
          </w:tcPr>
          <w:p w14:paraId="1A5EC159" w14:textId="77777777" w:rsidR="00593CAB" w:rsidRPr="00C273ED" w:rsidRDefault="00593CAB" w:rsidP="00593CAB">
            <w:pPr>
              <w:spacing w:before="20" w:after="20"/>
            </w:pPr>
            <w:r>
              <w:t>Reaching</w:t>
            </w:r>
            <w:r w:rsidRPr="00C273ED">
              <w:t xml:space="preserve"> the equipm</w:t>
            </w:r>
            <w:r>
              <w:t>ent and papers needed.</w:t>
            </w:r>
          </w:p>
        </w:tc>
        <w:tc>
          <w:tcPr>
            <w:tcW w:w="5670" w:type="dxa"/>
            <w:tcBorders>
              <w:top w:val="single" w:sz="4" w:space="0" w:color="auto"/>
              <w:left w:val="single" w:sz="4" w:space="0" w:color="auto"/>
              <w:bottom w:val="single" w:sz="4" w:space="0" w:color="auto"/>
              <w:right w:val="single" w:sz="4" w:space="0" w:color="auto"/>
            </w:tcBorders>
          </w:tcPr>
          <w:p w14:paraId="402C3AE4" w14:textId="77777777" w:rsidR="00593CAB" w:rsidRPr="00C273ED" w:rsidRDefault="00593CAB" w:rsidP="00E0613E">
            <w:pPr>
              <w:pStyle w:val="Header"/>
              <w:numPr>
                <w:ilvl w:val="0"/>
                <w:numId w:val="21"/>
              </w:numPr>
              <w:tabs>
                <w:tab w:val="clear" w:pos="4153"/>
                <w:tab w:val="clear" w:pos="8306"/>
              </w:tabs>
              <w:spacing w:before="20" w:after="20"/>
              <w:ind w:left="459"/>
            </w:pPr>
            <w:r w:rsidRPr="00C273ED">
              <w:t xml:space="preserve">Frequently used </w:t>
            </w:r>
            <w:r w:rsidR="00343147">
              <w:t>items should be placed</w:t>
            </w:r>
            <w:r w:rsidRPr="00C273ED">
              <w:t xml:space="preserve"> within easy reach.</w:t>
            </w:r>
          </w:p>
          <w:p w14:paraId="7BDC0235" w14:textId="77777777" w:rsidR="00593CAB" w:rsidRPr="00C273ED" w:rsidRDefault="00593CAB" w:rsidP="00E0613E">
            <w:pPr>
              <w:pStyle w:val="Header"/>
              <w:numPr>
                <w:ilvl w:val="0"/>
                <w:numId w:val="21"/>
              </w:numPr>
              <w:tabs>
                <w:tab w:val="clear" w:pos="4153"/>
                <w:tab w:val="clear" w:pos="8306"/>
              </w:tabs>
              <w:spacing w:before="20" w:after="20"/>
              <w:ind w:left="459"/>
            </w:pPr>
            <w:r>
              <w:t>A d</w:t>
            </w:r>
            <w:r w:rsidRPr="00C273ED">
              <w:t xml:space="preserve">ocument holder </w:t>
            </w:r>
            <w:r>
              <w:t xml:space="preserve">may be </w:t>
            </w:r>
            <w:r w:rsidRPr="00C273ED">
              <w:t xml:space="preserve">needed </w:t>
            </w:r>
            <w:r>
              <w:t>to reduce head and eye movement</w:t>
            </w:r>
          </w:p>
          <w:p w14:paraId="424DB319" w14:textId="77777777" w:rsidR="00593CAB" w:rsidRPr="00C273ED" w:rsidRDefault="00593CAB" w:rsidP="00593CAB">
            <w:pPr>
              <w:spacing w:before="20" w:after="20"/>
              <w:ind w:hanging="360"/>
            </w:pPr>
          </w:p>
        </w:tc>
        <w:tc>
          <w:tcPr>
            <w:tcW w:w="5244" w:type="dxa"/>
            <w:tcBorders>
              <w:top w:val="single" w:sz="4" w:space="0" w:color="auto"/>
              <w:left w:val="single" w:sz="4" w:space="0" w:color="auto"/>
              <w:bottom w:val="single" w:sz="4" w:space="0" w:color="auto"/>
              <w:right w:val="single" w:sz="4" w:space="0" w:color="auto"/>
            </w:tcBorders>
          </w:tcPr>
          <w:p w14:paraId="39DCAC0F" w14:textId="77777777" w:rsidR="00593CAB" w:rsidRPr="00C273ED" w:rsidRDefault="00593CAB" w:rsidP="00593CAB">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5BC25B75" w14:textId="77777777" w:rsidR="00AE0715" w:rsidRDefault="00AE0715" w:rsidP="0054320E">
      <w:pPr>
        <w:rPr>
          <w:b/>
        </w:rPr>
      </w:pPr>
    </w:p>
    <w:p w14:paraId="4A3B7C0F" w14:textId="77777777" w:rsidR="00AE0715" w:rsidRDefault="00AE0715" w:rsidP="0054320E">
      <w:pPr>
        <w:rPr>
          <w:b/>
        </w:rPr>
      </w:pPr>
    </w:p>
    <w:p w14:paraId="67131C25" w14:textId="77777777" w:rsidR="00E0613E" w:rsidRDefault="00E0613E" w:rsidP="0054320E">
      <w:pPr>
        <w:rPr>
          <w:b/>
        </w:rPr>
      </w:pPr>
    </w:p>
    <w:p w14:paraId="632BA955" w14:textId="77777777" w:rsidR="00E0613E" w:rsidRDefault="00E0613E" w:rsidP="0054320E">
      <w:pPr>
        <w:rPr>
          <w:b/>
        </w:rPr>
      </w:pPr>
    </w:p>
    <w:p w14:paraId="1D0BFF51" w14:textId="77777777" w:rsidR="00E0613E" w:rsidRDefault="00E0613E" w:rsidP="0054320E">
      <w:pPr>
        <w:rPr>
          <w:b/>
        </w:rPr>
      </w:pPr>
    </w:p>
    <w:p w14:paraId="704E8D4E" w14:textId="77777777" w:rsidR="0054320E" w:rsidRDefault="0054320E" w:rsidP="0054320E">
      <w:pPr>
        <w:rPr>
          <w:b/>
        </w:rPr>
      </w:pPr>
      <w:r w:rsidRPr="00F1508A">
        <w:rPr>
          <w:b/>
        </w:rPr>
        <w:t xml:space="preserve">Symptoms of </w:t>
      </w:r>
      <w:r w:rsidR="00FB48B4">
        <w:rPr>
          <w:b/>
        </w:rPr>
        <w:t>d</w:t>
      </w:r>
      <w:r w:rsidRPr="00F1508A">
        <w:rPr>
          <w:b/>
        </w:rPr>
        <w:t>iscomfort</w:t>
      </w:r>
      <w:r>
        <w:rPr>
          <w:b/>
        </w:rPr>
        <w:t xml:space="preserve"> – </w:t>
      </w:r>
      <w:r w:rsidR="00343147">
        <w:rPr>
          <w:b/>
        </w:rPr>
        <w:t xml:space="preserve">Following your assessment and setting up your workstation appropriately, </w:t>
      </w:r>
      <w:r>
        <w:rPr>
          <w:b/>
        </w:rPr>
        <w:t>do you suffer from any of the following:</w:t>
      </w:r>
    </w:p>
    <w:p w14:paraId="108FE319" w14:textId="77777777" w:rsidR="000434FB" w:rsidRDefault="000434FB" w:rsidP="0054320E">
      <w:pPr>
        <w:rPr>
          <w:b/>
        </w:rPr>
      </w:pPr>
    </w:p>
    <w:tbl>
      <w:tblPr>
        <w:tblW w:w="15309" w:type="dxa"/>
        <w:tblInd w:w="108" w:type="dxa"/>
        <w:tblLayout w:type="fixed"/>
        <w:tblLook w:val="0000" w:firstRow="0" w:lastRow="0" w:firstColumn="0" w:lastColumn="0" w:noHBand="0" w:noVBand="0"/>
      </w:tblPr>
      <w:tblGrid>
        <w:gridCol w:w="4111"/>
        <w:gridCol w:w="1134"/>
        <w:gridCol w:w="4678"/>
        <w:gridCol w:w="5386"/>
      </w:tblGrid>
      <w:tr w:rsidR="0054320E" w:rsidRPr="00BA1A7A" w14:paraId="5C2DBF0C" w14:textId="77777777" w:rsidTr="00343147">
        <w:trPr>
          <w:trHeight w:val="630"/>
        </w:trPr>
        <w:tc>
          <w:tcPr>
            <w:tcW w:w="4111" w:type="dxa"/>
            <w:tcBorders>
              <w:top w:val="single" w:sz="4" w:space="0" w:color="auto"/>
              <w:left w:val="single" w:sz="6" w:space="0" w:color="auto"/>
              <w:bottom w:val="single" w:sz="4" w:space="0" w:color="auto"/>
              <w:right w:val="single" w:sz="6" w:space="0" w:color="auto"/>
            </w:tcBorders>
            <w:shd w:val="pct10" w:color="auto" w:fill="FFFFFF"/>
          </w:tcPr>
          <w:p w14:paraId="7B07F000" w14:textId="77777777" w:rsidR="0054320E" w:rsidRPr="00F1508A" w:rsidRDefault="0054320E" w:rsidP="008808A1">
            <w:pPr>
              <w:tabs>
                <w:tab w:val="num" w:pos="360"/>
              </w:tabs>
              <w:spacing w:before="20" w:after="20"/>
              <w:ind w:left="360" w:hanging="360"/>
            </w:pPr>
            <w:r>
              <w:lastRenderedPageBreak/>
              <w:t>Symptoms</w:t>
            </w:r>
          </w:p>
        </w:tc>
        <w:tc>
          <w:tcPr>
            <w:tcW w:w="1134" w:type="dxa"/>
            <w:tcBorders>
              <w:top w:val="single" w:sz="4" w:space="0" w:color="auto"/>
              <w:bottom w:val="single" w:sz="4" w:space="0" w:color="auto"/>
              <w:right w:val="single" w:sz="6" w:space="0" w:color="auto"/>
            </w:tcBorders>
            <w:shd w:val="pct10" w:color="auto" w:fill="FFFFFF"/>
          </w:tcPr>
          <w:p w14:paraId="7A8F197F" w14:textId="77777777" w:rsidR="0054320E" w:rsidRPr="00FB48B4" w:rsidRDefault="0054320E" w:rsidP="008808A1">
            <w:pPr>
              <w:pStyle w:val="Heading5"/>
              <w:spacing w:before="60"/>
              <w:rPr>
                <w:b w:val="0"/>
                <w:i w:val="0"/>
                <w:sz w:val="24"/>
                <w:szCs w:val="24"/>
              </w:rPr>
            </w:pPr>
            <w:r w:rsidRPr="00FB48B4">
              <w:rPr>
                <w:b w:val="0"/>
                <w:i w:val="0"/>
                <w:sz w:val="24"/>
                <w:szCs w:val="24"/>
              </w:rPr>
              <w:t>Yes/No</w:t>
            </w:r>
          </w:p>
        </w:tc>
        <w:tc>
          <w:tcPr>
            <w:tcW w:w="4678" w:type="dxa"/>
            <w:tcBorders>
              <w:top w:val="single" w:sz="4" w:space="0" w:color="auto"/>
              <w:bottom w:val="single" w:sz="4" w:space="0" w:color="auto"/>
              <w:right w:val="single" w:sz="6" w:space="0" w:color="auto"/>
            </w:tcBorders>
            <w:shd w:val="pct10" w:color="auto" w:fill="FFFFFF"/>
          </w:tcPr>
          <w:p w14:paraId="5ED213BF" w14:textId="77777777" w:rsidR="0054320E" w:rsidRPr="00F1508A" w:rsidRDefault="0054320E" w:rsidP="008808A1">
            <w:pPr>
              <w:pStyle w:val="Header"/>
              <w:tabs>
                <w:tab w:val="num" w:pos="360"/>
              </w:tabs>
              <w:spacing w:before="20" w:after="20"/>
              <w:ind w:left="360" w:hanging="360"/>
            </w:pPr>
            <w:r w:rsidRPr="00F1508A">
              <w:t>Things to consid</w:t>
            </w:r>
            <w:r>
              <w:t>er</w:t>
            </w:r>
            <w:r w:rsidRPr="00F1508A">
              <w:t>/actions to take</w:t>
            </w:r>
          </w:p>
        </w:tc>
        <w:tc>
          <w:tcPr>
            <w:tcW w:w="5386" w:type="dxa"/>
            <w:tcBorders>
              <w:top w:val="single" w:sz="4" w:space="0" w:color="auto"/>
              <w:bottom w:val="single" w:sz="4" w:space="0" w:color="auto"/>
              <w:right w:val="single" w:sz="6" w:space="0" w:color="auto"/>
            </w:tcBorders>
            <w:shd w:val="pct10" w:color="auto" w:fill="FFFFFF"/>
          </w:tcPr>
          <w:p w14:paraId="3C4C74E8" w14:textId="77777777" w:rsidR="0054320E" w:rsidRPr="00F1508A" w:rsidRDefault="0054320E" w:rsidP="008808A1">
            <w:pPr>
              <w:pStyle w:val="Header"/>
              <w:tabs>
                <w:tab w:val="num" w:pos="360"/>
              </w:tabs>
              <w:spacing w:before="20" w:after="20"/>
              <w:ind w:left="360" w:hanging="360"/>
            </w:pPr>
            <w:r>
              <w:t>Employee comments</w:t>
            </w:r>
          </w:p>
        </w:tc>
      </w:tr>
      <w:tr w:rsidR="0054320E" w:rsidRPr="00C14DF5" w14:paraId="0998D8FA" w14:textId="77777777" w:rsidTr="00343147">
        <w:trPr>
          <w:trHeight w:val="630"/>
        </w:trPr>
        <w:tc>
          <w:tcPr>
            <w:tcW w:w="4111" w:type="dxa"/>
            <w:tcBorders>
              <w:top w:val="single" w:sz="4" w:space="0" w:color="auto"/>
              <w:left w:val="single" w:sz="6" w:space="0" w:color="auto"/>
              <w:bottom w:val="single" w:sz="4" w:space="0" w:color="auto"/>
              <w:right w:val="single" w:sz="4" w:space="0" w:color="auto"/>
            </w:tcBorders>
          </w:tcPr>
          <w:p w14:paraId="6207163C" w14:textId="77777777" w:rsidR="0054320E" w:rsidRPr="00C14DF5" w:rsidRDefault="0054320E" w:rsidP="008808A1">
            <w:pPr>
              <w:spacing w:before="20" w:after="20"/>
            </w:pPr>
            <w:r w:rsidRPr="00C14DF5">
              <w:t>Aches, pains, tingling or pins and needles in upper body?</w:t>
            </w:r>
          </w:p>
        </w:tc>
        <w:tc>
          <w:tcPr>
            <w:tcW w:w="1134" w:type="dxa"/>
            <w:tcBorders>
              <w:top w:val="single" w:sz="4" w:space="0" w:color="auto"/>
              <w:left w:val="single" w:sz="4" w:space="0" w:color="auto"/>
              <w:bottom w:val="single" w:sz="4" w:space="0" w:color="auto"/>
              <w:right w:val="single" w:sz="4" w:space="0" w:color="auto"/>
            </w:tcBorders>
          </w:tcPr>
          <w:p w14:paraId="44ECE4B2" w14:textId="77777777" w:rsidR="0054320E" w:rsidRPr="00727211" w:rsidRDefault="00FB48B4" w:rsidP="008808A1">
            <w:pPr>
              <w:pStyle w:val="Heading5"/>
              <w:spacing w:before="60"/>
              <w:rPr>
                <w:b w:val="0"/>
                <w:i w:val="0"/>
                <w:sz w:val="24"/>
                <w:szCs w:val="24"/>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678" w:type="dxa"/>
            <w:tcBorders>
              <w:top w:val="single" w:sz="4" w:space="0" w:color="auto"/>
              <w:left w:val="single" w:sz="4" w:space="0" w:color="auto"/>
              <w:bottom w:val="single" w:sz="4" w:space="0" w:color="auto"/>
              <w:right w:val="single" w:sz="4" w:space="0" w:color="auto"/>
            </w:tcBorders>
          </w:tcPr>
          <w:p w14:paraId="4F0E65E4" w14:textId="77777777" w:rsidR="0054320E" w:rsidRPr="00C14DF5" w:rsidRDefault="0054320E" w:rsidP="00E0613E">
            <w:pPr>
              <w:pStyle w:val="Header"/>
              <w:numPr>
                <w:ilvl w:val="0"/>
                <w:numId w:val="21"/>
              </w:numPr>
              <w:tabs>
                <w:tab w:val="clear" w:pos="4153"/>
                <w:tab w:val="clear" w:pos="8306"/>
              </w:tabs>
              <w:spacing w:before="20" w:after="20"/>
              <w:ind w:left="459"/>
            </w:pPr>
            <w:r w:rsidRPr="00C14DF5">
              <w:t>Check posture, typing and layout of workstation.</w:t>
            </w:r>
          </w:p>
          <w:p w14:paraId="7667C4E0" w14:textId="77777777" w:rsidR="0054320E" w:rsidRPr="00C14DF5" w:rsidRDefault="0054320E" w:rsidP="00E0613E">
            <w:pPr>
              <w:pStyle w:val="Header"/>
              <w:numPr>
                <w:ilvl w:val="0"/>
                <w:numId w:val="21"/>
              </w:numPr>
              <w:tabs>
                <w:tab w:val="clear" w:pos="4153"/>
                <w:tab w:val="clear" w:pos="8306"/>
              </w:tabs>
              <w:spacing w:before="20" w:after="20"/>
              <w:ind w:left="459"/>
            </w:pPr>
            <w:r w:rsidRPr="00C14DF5">
              <w:t>Check seat adjustments</w:t>
            </w:r>
          </w:p>
          <w:p w14:paraId="05F8B88B" w14:textId="77777777" w:rsidR="0054320E" w:rsidRPr="00C14DF5" w:rsidRDefault="0054320E" w:rsidP="00E0613E">
            <w:pPr>
              <w:pStyle w:val="Header"/>
              <w:numPr>
                <w:ilvl w:val="0"/>
                <w:numId w:val="21"/>
              </w:numPr>
              <w:tabs>
                <w:tab w:val="clear" w:pos="4153"/>
                <w:tab w:val="clear" w:pos="8306"/>
              </w:tabs>
              <w:spacing w:before="20" w:after="20"/>
              <w:ind w:left="459"/>
            </w:pPr>
            <w:r w:rsidRPr="00C14DF5">
              <w:t xml:space="preserve">Ensure telephone and other regularly used equipment </w:t>
            </w:r>
            <w:r>
              <w:t xml:space="preserve">is </w:t>
            </w:r>
            <w:r w:rsidRPr="00C14DF5">
              <w:t>within reach</w:t>
            </w:r>
          </w:p>
        </w:tc>
        <w:tc>
          <w:tcPr>
            <w:tcW w:w="5386" w:type="dxa"/>
            <w:tcBorders>
              <w:top w:val="single" w:sz="4" w:space="0" w:color="auto"/>
              <w:left w:val="single" w:sz="4" w:space="0" w:color="auto"/>
              <w:bottom w:val="single" w:sz="4" w:space="0" w:color="auto"/>
              <w:right w:val="single" w:sz="6" w:space="0" w:color="auto"/>
            </w:tcBorders>
          </w:tcPr>
          <w:p w14:paraId="31CC6704" w14:textId="77777777" w:rsidR="0054320E" w:rsidRPr="00C14DF5" w:rsidRDefault="00FB48B4" w:rsidP="008808A1">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343147" w:rsidRPr="00C14DF5" w14:paraId="14ADF552" w14:textId="77777777" w:rsidTr="00343147">
        <w:trPr>
          <w:trHeight w:val="837"/>
        </w:trPr>
        <w:tc>
          <w:tcPr>
            <w:tcW w:w="4111" w:type="dxa"/>
            <w:tcBorders>
              <w:top w:val="single" w:sz="4" w:space="0" w:color="auto"/>
              <w:left w:val="single" w:sz="6" w:space="0" w:color="auto"/>
              <w:bottom w:val="single" w:sz="4" w:space="0" w:color="auto"/>
              <w:right w:val="single" w:sz="4" w:space="0" w:color="auto"/>
            </w:tcBorders>
          </w:tcPr>
          <w:p w14:paraId="47C89E1A" w14:textId="77777777" w:rsidR="00343147" w:rsidRPr="00C14DF5" w:rsidRDefault="00343147" w:rsidP="008808A1">
            <w:pPr>
              <w:spacing w:before="20" w:after="20"/>
            </w:pPr>
            <w:r>
              <w:t>Aches, pains, tingling or pins and needles in lower body?</w:t>
            </w:r>
          </w:p>
        </w:tc>
        <w:tc>
          <w:tcPr>
            <w:tcW w:w="1134" w:type="dxa"/>
            <w:tcBorders>
              <w:top w:val="single" w:sz="4" w:space="0" w:color="auto"/>
              <w:left w:val="single" w:sz="4" w:space="0" w:color="auto"/>
              <w:bottom w:val="single" w:sz="4" w:space="0" w:color="auto"/>
              <w:right w:val="single" w:sz="4" w:space="0" w:color="auto"/>
            </w:tcBorders>
          </w:tcPr>
          <w:p w14:paraId="76661685" w14:textId="77777777" w:rsidR="00343147" w:rsidRDefault="005408A4" w:rsidP="008808A1">
            <w:pPr>
              <w:pStyle w:val="Header"/>
              <w:tabs>
                <w:tab w:val="clear" w:pos="4153"/>
                <w:tab w:val="clear" w:pos="8306"/>
                <w:tab w:val="left" w:pos="522"/>
              </w:tabs>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678" w:type="dxa"/>
            <w:tcBorders>
              <w:top w:val="single" w:sz="4" w:space="0" w:color="auto"/>
              <w:left w:val="single" w:sz="4" w:space="0" w:color="auto"/>
              <w:bottom w:val="single" w:sz="4" w:space="0" w:color="auto"/>
              <w:right w:val="single" w:sz="4" w:space="0" w:color="auto"/>
            </w:tcBorders>
          </w:tcPr>
          <w:p w14:paraId="457AECAB" w14:textId="77777777" w:rsidR="00343147" w:rsidRDefault="00343147" w:rsidP="00E0613E">
            <w:pPr>
              <w:pStyle w:val="Header"/>
              <w:numPr>
                <w:ilvl w:val="0"/>
                <w:numId w:val="21"/>
              </w:numPr>
              <w:tabs>
                <w:tab w:val="clear" w:pos="4153"/>
                <w:tab w:val="clear" w:pos="8306"/>
              </w:tabs>
              <w:spacing w:before="20" w:after="20"/>
              <w:ind w:left="459"/>
              <w:rPr>
                <w:lang w:eastAsia="en-US"/>
              </w:rPr>
            </w:pPr>
            <w:r>
              <w:rPr>
                <w:lang w:eastAsia="en-US"/>
              </w:rPr>
              <w:t xml:space="preserve">Adjust your backrest so the </w:t>
            </w:r>
            <w:r w:rsidRPr="00720997">
              <w:rPr>
                <w:lang w:eastAsia="en-US"/>
              </w:rPr>
              <w:t>curve supports your lower back. Sit upright or recline slightly.</w:t>
            </w:r>
          </w:p>
          <w:p w14:paraId="17D63BCF" w14:textId="77777777" w:rsidR="00343147" w:rsidRDefault="00343147" w:rsidP="00E0613E">
            <w:pPr>
              <w:pStyle w:val="Header"/>
              <w:numPr>
                <w:ilvl w:val="0"/>
                <w:numId w:val="21"/>
              </w:numPr>
              <w:tabs>
                <w:tab w:val="clear" w:pos="4153"/>
                <w:tab w:val="clear" w:pos="8306"/>
              </w:tabs>
              <w:spacing w:before="20" w:after="20"/>
              <w:ind w:left="459"/>
            </w:pPr>
            <w:r>
              <w:t>Change your position more regularly. The next position is the best position</w:t>
            </w:r>
          </w:p>
          <w:p w14:paraId="10C125F4" w14:textId="77777777" w:rsidR="00343147" w:rsidRPr="00C14DF5" w:rsidRDefault="00343147" w:rsidP="00E0613E">
            <w:pPr>
              <w:pStyle w:val="Header"/>
              <w:numPr>
                <w:ilvl w:val="0"/>
                <w:numId w:val="21"/>
              </w:numPr>
              <w:tabs>
                <w:tab w:val="clear" w:pos="4153"/>
                <w:tab w:val="clear" w:pos="8306"/>
              </w:tabs>
              <w:spacing w:before="20" w:after="20"/>
              <w:ind w:left="459"/>
            </w:pPr>
            <w:r>
              <w:t>Stretch, move</w:t>
            </w:r>
          </w:p>
        </w:tc>
        <w:tc>
          <w:tcPr>
            <w:tcW w:w="5386" w:type="dxa"/>
            <w:tcBorders>
              <w:top w:val="single" w:sz="4" w:space="0" w:color="auto"/>
              <w:left w:val="single" w:sz="4" w:space="0" w:color="auto"/>
              <w:bottom w:val="single" w:sz="4" w:space="0" w:color="auto"/>
              <w:right w:val="single" w:sz="6" w:space="0" w:color="auto"/>
            </w:tcBorders>
          </w:tcPr>
          <w:p w14:paraId="5CD9CC7E" w14:textId="77777777" w:rsidR="001F5897" w:rsidRDefault="001F5897" w:rsidP="001F5897">
            <w:pPr>
              <w:spacing w:before="20" w:after="2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A86E939" w14:textId="77777777" w:rsidR="00343147" w:rsidRDefault="00343147" w:rsidP="008808A1">
            <w:pPr>
              <w:spacing w:before="20" w:after="20"/>
              <w:rPr>
                <w:rFonts w:cs="Arial"/>
                <w:b/>
              </w:rPr>
            </w:pPr>
          </w:p>
        </w:tc>
      </w:tr>
      <w:tr w:rsidR="0054320E" w:rsidRPr="00C14DF5" w14:paraId="4F41A005" w14:textId="77777777" w:rsidTr="00343147">
        <w:trPr>
          <w:trHeight w:val="837"/>
        </w:trPr>
        <w:tc>
          <w:tcPr>
            <w:tcW w:w="4111" w:type="dxa"/>
            <w:tcBorders>
              <w:top w:val="single" w:sz="4" w:space="0" w:color="auto"/>
              <w:left w:val="single" w:sz="6" w:space="0" w:color="auto"/>
              <w:bottom w:val="single" w:sz="4" w:space="0" w:color="auto"/>
              <w:right w:val="single" w:sz="4" w:space="0" w:color="auto"/>
            </w:tcBorders>
          </w:tcPr>
          <w:p w14:paraId="70A8F472" w14:textId="77777777" w:rsidR="0054320E" w:rsidRPr="00C14DF5" w:rsidRDefault="0054320E" w:rsidP="008808A1">
            <w:pPr>
              <w:spacing w:before="20" w:after="20"/>
            </w:pPr>
            <w:r w:rsidRPr="00C14DF5">
              <w:t>Aches, pains, tingling or pins and needles in wrist, hand or fingers?</w:t>
            </w:r>
          </w:p>
        </w:tc>
        <w:tc>
          <w:tcPr>
            <w:tcW w:w="1134" w:type="dxa"/>
            <w:tcBorders>
              <w:top w:val="single" w:sz="4" w:space="0" w:color="auto"/>
              <w:left w:val="single" w:sz="4" w:space="0" w:color="auto"/>
              <w:bottom w:val="single" w:sz="4" w:space="0" w:color="auto"/>
              <w:right w:val="single" w:sz="4" w:space="0" w:color="auto"/>
            </w:tcBorders>
          </w:tcPr>
          <w:p w14:paraId="1CB6B952" w14:textId="77777777" w:rsidR="0054320E" w:rsidRPr="00C14DF5" w:rsidRDefault="00FB48B4" w:rsidP="008808A1">
            <w:pPr>
              <w:pStyle w:val="Header"/>
              <w:tabs>
                <w:tab w:val="clear" w:pos="4153"/>
                <w:tab w:val="clear" w:pos="8306"/>
                <w:tab w:val="left" w:pos="522"/>
              </w:tabs>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678" w:type="dxa"/>
            <w:tcBorders>
              <w:top w:val="single" w:sz="4" w:space="0" w:color="auto"/>
              <w:left w:val="single" w:sz="4" w:space="0" w:color="auto"/>
              <w:bottom w:val="single" w:sz="4" w:space="0" w:color="auto"/>
              <w:right w:val="single" w:sz="4" w:space="0" w:color="auto"/>
            </w:tcBorders>
          </w:tcPr>
          <w:p w14:paraId="28F034AA" w14:textId="77777777" w:rsidR="0054320E" w:rsidRPr="00C14DF5" w:rsidRDefault="0054320E" w:rsidP="00E0613E">
            <w:pPr>
              <w:pStyle w:val="Header"/>
              <w:numPr>
                <w:ilvl w:val="0"/>
                <w:numId w:val="21"/>
              </w:numPr>
              <w:tabs>
                <w:tab w:val="clear" w:pos="4153"/>
                <w:tab w:val="clear" w:pos="8306"/>
              </w:tabs>
              <w:spacing w:before="20" w:after="20"/>
              <w:ind w:left="459"/>
            </w:pPr>
            <w:r w:rsidRPr="00C14DF5">
              <w:t>Check typing and mouse position.</w:t>
            </w:r>
          </w:p>
          <w:p w14:paraId="2221283D" w14:textId="77777777" w:rsidR="0054320E" w:rsidRPr="00C14DF5" w:rsidRDefault="0054320E" w:rsidP="00E0613E">
            <w:pPr>
              <w:pStyle w:val="Header"/>
              <w:numPr>
                <w:ilvl w:val="0"/>
                <w:numId w:val="21"/>
              </w:numPr>
              <w:tabs>
                <w:tab w:val="clear" w:pos="4153"/>
                <w:tab w:val="clear" w:pos="8306"/>
              </w:tabs>
              <w:spacing w:before="20" w:after="20"/>
              <w:ind w:left="459"/>
            </w:pPr>
            <w:r w:rsidRPr="00C14DF5">
              <w:t>Check for two ‘feet’ on underside of keyboard.</w:t>
            </w:r>
          </w:p>
          <w:p w14:paraId="6D1174C3" w14:textId="77777777" w:rsidR="0054320E" w:rsidRPr="00C14DF5" w:rsidRDefault="0054320E" w:rsidP="00E0613E">
            <w:pPr>
              <w:pStyle w:val="Header"/>
              <w:numPr>
                <w:ilvl w:val="0"/>
                <w:numId w:val="21"/>
              </w:numPr>
              <w:tabs>
                <w:tab w:val="clear" w:pos="4153"/>
                <w:tab w:val="clear" w:pos="8306"/>
              </w:tabs>
              <w:spacing w:before="20" w:after="20"/>
              <w:ind w:left="459"/>
            </w:pPr>
            <w:r w:rsidRPr="00C14DF5">
              <w:t>Check that the mouse is suitable</w:t>
            </w:r>
          </w:p>
        </w:tc>
        <w:tc>
          <w:tcPr>
            <w:tcW w:w="5386" w:type="dxa"/>
            <w:tcBorders>
              <w:top w:val="single" w:sz="4" w:space="0" w:color="auto"/>
              <w:left w:val="single" w:sz="4" w:space="0" w:color="auto"/>
              <w:bottom w:val="single" w:sz="4" w:space="0" w:color="auto"/>
              <w:right w:val="single" w:sz="6" w:space="0" w:color="auto"/>
            </w:tcBorders>
          </w:tcPr>
          <w:p w14:paraId="51B95D6B" w14:textId="77777777" w:rsidR="0054320E" w:rsidRPr="00C14DF5" w:rsidRDefault="00FB48B4" w:rsidP="008808A1">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54320E" w:rsidRPr="00C14DF5" w14:paraId="61C30D54" w14:textId="77777777" w:rsidTr="00343147">
        <w:tc>
          <w:tcPr>
            <w:tcW w:w="4111" w:type="dxa"/>
            <w:tcBorders>
              <w:top w:val="single" w:sz="4" w:space="0" w:color="auto"/>
              <w:left w:val="single" w:sz="6" w:space="0" w:color="auto"/>
              <w:bottom w:val="single" w:sz="4" w:space="0" w:color="auto"/>
              <w:right w:val="single" w:sz="4" w:space="0" w:color="auto"/>
            </w:tcBorders>
          </w:tcPr>
          <w:p w14:paraId="23A4CAF7" w14:textId="77777777" w:rsidR="0054320E" w:rsidRPr="00C14DF5" w:rsidRDefault="0054320E" w:rsidP="008808A1">
            <w:pPr>
              <w:spacing w:before="20" w:after="20"/>
            </w:pPr>
            <w:r w:rsidRPr="00C14DF5">
              <w:t>Difficulties with vision? (Headaches, eye strain, etc.)</w:t>
            </w:r>
          </w:p>
        </w:tc>
        <w:tc>
          <w:tcPr>
            <w:tcW w:w="1134" w:type="dxa"/>
            <w:tcBorders>
              <w:top w:val="single" w:sz="4" w:space="0" w:color="auto"/>
              <w:left w:val="single" w:sz="4" w:space="0" w:color="auto"/>
              <w:bottom w:val="single" w:sz="4" w:space="0" w:color="auto"/>
              <w:right w:val="single" w:sz="4" w:space="0" w:color="auto"/>
            </w:tcBorders>
          </w:tcPr>
          <w:p w14:paraId="040B35D5" w14:textId="77777777" w:rsidR="0054320E" w:rsidRPr="00C14DF5" w:rsidRDefault="00FB48B4" w:rsidP="008808A1">
            <w:pPr>
              <w:pStyle w:val="Header"/>
              <w:tabs>
                <w:tab w:val="clear" w:pos="4153"/>
                <w:tab w:val="clear" w:pos="8306"/>
                <w:tab w:val="left" w:pos="522"/>
              </w:tabs>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678" w:type="dxa"/>
            <w:tcBorders>
              <w:top w:val="single" w:sz="4" w:space="0" w:color="auto"/>
              <w:left w:val="single" w:sz="4" w:space="0" w:color="auto"/>
              <w:bottom w:val="single" w:sz="4" w:space="0" w:color="auto"/>
              <w:right w:val="single" w:sz="4" w:space="0" w:color="auto"/>
            </w:tcBorders>
          </w:tcPr>
          <w:p w14:paraId="3D1CE686" w14:textId="77777777" w:rsidR="0054320E" w:rsidRDefault="0054320E" w:rsidP="00E0613E">
            <w:pPr>
              <w:pStyle w:val="Header"/>
              <w:numPr>
                <w:ilvl w:val="0"/>
                <w:numId w:val="21"/>
              </w:numPr>
              <w:tabs>
                <w:tab w:val="clear" w:pos="4153"/>
                <w:tab w:val="clear" w:pos="8306"/>
              </w:tabs>
              <w:spacing w:before="20" w:after="20"/>
              <w:ind w:left="459"/>
            </w:pPr>
            <w:r w:rsidRPr="00C14DF5">
              <w:t xml:space="preserve">Check for glare or reflections on screen and if taking 'work breaks'. </w:t>
            </w:r>
          </w:p>
          <w:p w14:paraId="18C47AB9" w14:textId="77777777" w:rsidR="000434FB" w:rsidRDefault="0054320E" w:rsidP="00E0613E">
            <w:pPr>
              <w:pStyle w:val="Header"/>
              <w:numPr>
                <w:ilvl w:val="0"/>
                <w:numId w:val="21"/>
              </w:numPr>
              <w:tabs>
                <w:tab w:val="clear" w:pos="4153"/>
                <w:tab w:val="clear" w:pos="8306"/>
              </w:tabs>
              <w:spacing w:before="20" w:after="20"/>
              <w:ind w:left="459"/>
            </w:pPr>
            <w:r w:rsidRPr="00C14DF5">
              <w:t>Intensive graphic work or work requiring fine attention to details may require larger screens</w:t>
            </w:r>
          </w:p>
          <w:p w14:paraId="44A4CF18" w14:textId="77777777" w:rsidR="0054320E" w:rsidRPr="00C14DF5" w:rsidRDefault="000434FB" w:rsidP="00E0613E">
            <w:pPr>
              <w:pStyle w:val="Header"/>
              <w:numPr>
                <w:ilvl w:val="0"/>
                <w:numId w:val="21"/>
              </w:numPr>
              <w:tabs>
                <w:tab w:val="clear" w:pos="4153"/>
                <w:tab w:val="clear" w:pos="8306"/>
              </w:tabs>
              <w:spacing w:before="20" w:after="20"/>
              <w:ind w:left="459"/>
            </w:pPr>
            <w:r w:rsidRPr="00C14DF5">
              <w:t xml:space="preserve"> Eye test needed?</w:t>
            </w:r>
          </w:p>
        </w:tc>
        <w:tc>
          <w:tcPr>
            <w:tcW w:w="5386" w:type="dxa"/>
            <w:tcBorders>
              <w:top w:val="single" w:sz="4" w:space="0" w:color="auto"/>
              <w:left w:val="single" w:sz="4" w:space="0" w:color="auto"/>
              <w:bottom w:val="single" w:sz="4" w:space="0" w:color="auto"/>
              <w:right w:val="single" w:sz="6" w:space="0" w:color="auto"/>
            </w:tcBorders>
          </w:tcPr>
          <w:p w14:paraId="01A994EE" w14:textId="77777777" w:rsidR="0054320E" w:rsidRPr="00C14DF5" w:rsidRDefault="00FB48B4" w:rsidP="008808A1">
            <w:pPr>
              <w:spacing w:before="20" w:after="20"/>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12E3496E" w14:textId="77777777" w:rsidR="00AE4FCF" w:rsidRPr="00A13021" w:rsidRDefault="00AE4FCF" w:rsidP="000C14BB"/>
    <w:p w14:paraId="3484ADD8" w14:textId="77777777" w:rsidR="005408A4" w:rsidRDefault="005408A4" w:rsidP="00A13021">
      <w:pPr>
        <w:rPr>
          <w:b/>
          <w:u w:val="single"/>
        </w:rPr>
      </w:pPr>
    </w:p>
    <w:p w14:paraId="610E09BD" w14:textId="77777777" w:rsidR="00A13021" w:rsidRDefault="00A13021" w:rsidP="00A13021">
      <w:pPr>
        <w:rPr>
          <w:b/>
          <w:u w:val="single"/>
        </w:rPr>
      </w:pPr>
      <w:r w:rsidRPr="00A13021">
        <w:rPr>
          <w:b/>
          <w:u w:val="single"/>
        </w:rPr>
        <w:t>To be completed by the Manager</w:t>
      </w:r>
    </w:p>
    <w:p w14:paraId="7298826E" w14:textId="77777777" w:rsidR="001812EF" w:rsidRDefault="001812EF" w:rsidP="00A13021">
      <w:pPr>
        <w:rPr>
          <w:b/>
          <w:u w:val="single"/>
        </w:rPr>
      </w:pPr>
    </w:p>
    <w:p w14:paraId="5FD0AFF1" w14:textId="77777777" w:rsidR="001812EF" w:rsidRPr="001812EF" w:rsidRDefault="001812EF" w:rsidP="00A13021">
      <w:r>
        <w:t>From the assessment undertaken above the following actions are needed:</w:t>
      </w:r>
    </w:p>
    <w:p w14:paraId="63FAA5A9" w14:textId="77777777" w:rsidR="00A13021" w:rsidRDefault="00A13021" w:rsidP="00A13021"/>
    <w:tbl>
      <w:tblPr>
        <w:tblW w:w="14341" w:type="dxa"/>
        <w:tblLayout w:type="fixed"/>
        <w:tblLook w:val="0000" w:firstRow="0" w:lastRow="0" w:firstColumn="0" w:lastColumn="0" w:noHBand="0" w:noVBand="0"/>
      </w:tblPr>
      <w:tblGrid>
        <w:gridCol w:w="9076"/>
        <w:gridCol w:w="3131"/>
        <w:gridCol w:w="2134"/>
      </w:tblGrid>
      <w:tr w:rsidR="00A13021" w:rsidRPr="00727211" w14:paraId="58BFC0A7" w14:textId="77777777" w:rsidTr="009251B1">
        <w:trPr>
          <w:cantSplit/>
          <w:trHeight w:val="376"/>
        </w:trPr>
        <w:tc>
          <w:tcPr>
            <w:tcW w:w="9076" w:type="dxa"/>
            <w:tcBorders>
              <w:top w:val="single" w:sz="4" w:space="0" w:color="auto"/>
              <w:left w:val="single" w:sz="4" w:space="0" w:color="auto"/>
              <w:bottom w:val="single" w:sz="4" w:space="0" w:color="auto"/>
              <w:right w:val="single" w:sz="4" w:space="0" w:color="auto"/>
            </w:tcBorders>
            <w:shd w:val="pct10" w:color="auto" w:fill="FFFFFF"/>
          </w:tcPr>
          <w:p w14:paraId="21B240ED" w14:textId="77777777" w:rsidR="00A13021" w:rsidRPr="00727211" w:rsidRDefault="00A13021" w:rsidP="002E48E6">
            <w:pPr>
              <w:spacing w:before="20" w:after="20"/>
              <w:rPr>
                <w:rFonts w:cs="Arial"/>
                <w:b/>
              </w:rPr>
            </w:pPr>
            <w:r w:rsidRPr="00727211">
              <w:rPr>
                <w:rFonts w:cs="Arial"/>
                <w:b/>
              </w:rPr>
              <w:t>Action required</w:t>
            </w:r>
          </w:p>
        </w:tc>
        <w:tc>
          <w:tcPr>
            <w:tcW w:w="3131" w:type="dxa"/>
            <w:tcBorders>
              <w:top w:val="single" w:sz="4" w:space="0" w:color="auto"/>
              <w:left w:val="single" w:sz="4" w:space="0" w:color="auto"/>
              <w:bottom w:val="single" w:sz="4" w:space="0" w:color="auto"/>
              <w:right w:val="single" w:sz="4" w:space="0" w:color="auto"/>
            </w:tcBorders>
            <w:shd w:val="pct10" w:color="auto" w:fill="FFFFFF"/>
          </w:tcPr>
          <w:p w14:paraId="4E719997" w14:textId="77777777" w:rsidR="00A13021" w:rsidRPr="00727211" w:rsidRDefault="00A13021" w:rsidP="002E48E6">
            <w:pPr>
              <w:spacing w:before="20" w:after="20"/>
              <w:rPr>
                <w:rFonts w:cs="Arial"/>
                <w:b/>
              </w:rPr>
            </w:pPr>
            <w:r w:rsidRPr="00727211">
              <w:rPr>
                <w:rFonts w:cs="Arial"/>
                <w:b/>
              </w:rPr>
              <w:t>By who</w:t>
            </w:r>
          </w:p>
        </w:tc>
        <w:tc>
          <w:tcPr>
            <w:tcW w:w="2134" w:type="dxa"/>
            <w:tcBorders>
              <w:top w:val="single" w:sz="4" w:space="0" w:color="auto"/>
              <w:left w:val="single" w:sz="4" w:space="0" w:color="auto"/>
              <w:bottom w:val="single" w:sz="4" w:space="0" w:color="auto"/>
              <w:right w:val="single" w:sz="4" w:space="0" w:color="auto"/>
            </w:tcBorders>
            <w:shd w:val="pct10" w:color="auto" w:fill="FFFFFF"/>
          </w:tcPr>
          <w:p w14:paraId="771E195B" w14:textId="77777777" w:rsidR="00A13021" w:rsidRPr="00727211" w:rsidRDefault="00A13021" w:rsidP="002E48E6">
            <w:pPr>
              <w:spacing w:before="20" w:after="20"/>
              <w:rPr>
                <w:rFonts w:cs="Arial"/>
                <w:b/>
              </w:rPr>
            </w:pPr>
            <w:r w:rsidRPr="00727211">
              <w:rPr>
                <w:rFonts w:cs="Arial"/>
                <w:b/>
              </w:rPr>
              <w:t>By when</w:t>
            </w:r>
          </w:p>
        </w:tc>
      </w:tr>
      <w:tr w:rsidR="00A13021" w:rsidRPr="00727211" w14:paraId="13873BEE" w14:textId="77777777" w:rsidTr="009251B1">
        <w:trPr>
          <w:cantSplit/>
          <w:trHeight w:val="504"/>
        </w:trPr>
        <w:tc>
          <w:tcPr>
            <w:tcW w:w="9076" w:type="dxa"/>
            <w:tcBorders>
              <w:top w:val="single" w:sz="4" w:space="0" w:color="auto"/>
              <w:left w:val="single" w:sz="4" w:space="0" w:color="auto"/>
              <w:bottom w:val="single" w:sz="4" w:space="0" w:color="auto"/>
              <w:right w:val="single" w:sz="4" w:space="0" w:color="auto"/>
            </w:tcBorders>
          </w:tcPr>
          <w:p w14:paraId="4F4EA59A" w14:textId="77777777" w:rsidR="00A13021" w:rsidRPr="00727211" w:rsidRDefault="00AB19E3" w:rsidP="002E48E6">
            <w:pPr>
              <w:spacing w:before="20" w:after="20"/>
              <w:rPr>
                <w:rFonts w:cs="Arial"/>
              </w:rPr>
            </w:pPr>
            <w:r>
              <w:rPr>
                <w:rFonts w:cs="Arial"/>
                <w:b/>
              </w:rPr>
              <w:lastRenderedPageBreak/>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131" w:type="dxa"/>
            <w:tcBorders>
              <w:top w:val="single" w:sz="4" w:space="0" w:color="auto"/>
              <w:left w:val="single" w:sz="4" w:space="0" w:color="auto"/>
              <w:bottom w:val="single" w:sz="4" w:space="0" w:color="auto"/>
              <w:right w:val="single" w:sz="4" w:space="0" w:color="auto"/>
            </w:tcBorders>
          </w:tcPr>
          <w:p w14:paraId="1733E41B" w14:textId="77777777" w:rsidR="00A13021"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134" w:type="dxa"/>
            <w:tcBorders>
              <w:top w:val="single" w:sz="4" w:space="0" w:color="auto"/>
              <w:left w:val="single" w:sz="4" w:space="0" w:color="auto"/>
              <w:bottom w:val="single" w:sz="4" w:space="0" w:color="auto"/>
              <w:right w:val="single" w:sz="4" w:space="0" w:color="auto"/>
            </w:tcBorders>
          </w:tcPr>
          <w:p w14:paraId="3CC2AD82" w14:textId="77777777" w:rsidR="00A13021"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B19E3" w:rsidRPr="00727211" w14:paraId="221564D8" w14:textId="77777777" w:rsidTr="009251B1">
        <w:trPr>
          <w:cantSplit/>
          <w:trHeight w:val="504"/>
        </w:trPr>
        <w:tc>
          <w:tcPr>
            <w:tcW w:w="9076" w:type="dxa"/>
            <w:tcBorders>
              <w:top w:val="single" w:sz="4" w:space="0" w:color="auto"/>
              <w:left w:val="single" w:sz="4" w:space="0" w:color="auto"/>
              <w:bottom w:val="single" w:sz="4" w:space="0" w:color="auto"/>
              <w:right w:val="single" w:sz="4" w:space="0" w:color="auto"/>
            </w:tcBorders>
          </w:tcPr>
          <w:p w14:paraId="4612DBEC" w14:textId="77777777" w:rsidR="00AB19E3" w:rsidRPr="00727211" w:rsidRDefault="00AB19E3" w:rsidP="002E48E6">
            <w:pPr>
              <w:spacing w:before="20" w:after="20"/>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131" w:type="dxa"/>
            <w:tcBorders>
              <w:top w:val="single" w:sz="4" w:space="0" w:color="auto"/>
              <w:left w:val="single" w:sz="4" w:space="0" w:color="auto"/>
              <w:bottom w:val="single" w:sz="4" w:space="0" w:color="auto"/>
              <w:right w:val="single" w:sz="4" w:space="0" w:color="auto"/>
            </w:tcBorders>
          </w:tcPr>
          <w:p w14:paraId="5C8BCAFE" w14:textId="77777777" w:rsidR="00AB19E3"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134" w:type="dxa"/>
            <w:tcBorders>
              <w:top w:val="single" w:sz="4" w:space="0" w:color="auto"/>
              <w:left w:val="single" w:sz="4" w:space="0" w:color="auto"/>
              <w:bottom w:val="single" w:sz="4" w:space="0" w:color="auto"/>
              <w:right w:val="single" w:sz="4" w:space="0" w:color="auto"/>
            </w:tcBorders>
          </w:tcPr>
          <w:p w14:paraId="79F75F71" w14:textId="77777777" w:rsidR="00AB19E3"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B19E3" w:rsidRPr="00727211" w14:paraId="72F825B6" w14:textId="77777777" w:rsidTr="009251B1">
        <w:trPr>
          <w:cantSplit/>
          <w:trHeight w:val="504"/>
        </w:trPr>
        <w:tc>
          <w:tcPr>
            <w:tcW w:w="9076" w:type="dxa"/>
            <w:tcBorders>
              <w:top w:val="single" w:sz="4" w:space="0" w:color="auto"/>
              <w:left w:val="single" w:sz="4" w:space="0" w:color="auto"/>
              <w:bottom w:val="single" w:sz="4" w:space="0" w:color="auto"/>
              <w:right w:val="single" w:sz="4" w:space="0" w:color="auto"/>
            </w:tcBorders>
          </w:tcPr>
          <w:p w14:paraId="29CA7070" w14:textId="77777777" w:rsidR="00AB19E3" w:rsidRPr="00727211" w:rsidRDefault="00AB19E3" w:rsidP="002E48E6">
            <w:pPr>
              <w:spacing w:before="20" w:after="20"/>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131" w:type="dxa"/>
            <w:tcBorders>
              <w:top w:val="single" w:sz="4" w:space="0" w:color="auto"/>
              <w:left w:val="single" w:sz="4" w:space="0" w:color="auto"/>
              <w:bottom w:val="single" w:sz="4" w:space="0" w:color="auto"/>
              <w:right w:val="single" w:sz="4" w:space="0" w:color="auto"/>
            </w:tcBorders>
          </w:tcPr>
          <w:p w14:paraId="5648347B" w14:textId="77777777" w:rsidR="00AB19E3"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134" w:type="dxa"/>
            <w:tcBorders>
              <w:top w:val="single" w:sz="4" w:space="0" w:color="auto"/>
              <w:left w:val="single" w:sz="4" w:space="0" w:color="auto"/>
              <w:bottom w:val="single" w:sz="4" w:space="0" w:color="auto"/>
              <w:right w:val="single" w:sz="4" w:space="0" w:color="auto"/>
            </w:tcBorders>
          </w:tcPr>
          <w:p w14:paraId="2B122A93" w14:textId="77777777" w:rsidR="00AB19E3"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B19E3" w:rsidRPr="00727211" w14:paraId="72D93361" w14:textId="77777777" w:rsidTr="009251B1">
        <w:trPr>
          <w:cantSplit/>
          <w:trHeight w:val="504"/>
        </w:trPr>
        <w:tc>
          <w:tcPr>
            <w:tcW w:w="9076" w:type="dxa"/>
            <w:tcBorders>
              <w:top w:val="single" w:sz="4" w:space="0" w:color="auto"/>
              <w:left w:val="single" w:sz="4" w:space="0" w:color="auto"/>
              <w:bottom w:val="single" w:sz="4" w:space="0" w:color="auto"/>
              <w:right w:val="single" w:sz="4" w:space="0" w:color="auto"/>
            </w:tcBorders>
          </w:tcPr>
          <w:p w14:paraId="34CBAEEE" w14:textId="77777777" w:rsidR="00AB19E3" w:rsidRPr="00727211" w:rsidRDefault="00AB19E3" w:rsidP="002E48E6">
            <w:pPr>
              <w:spacing w:before="20" w:after="20"/>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131" w:type="dxa"/>
            <w:tcBorders>
              <w:top w:val="single" w:sz="4" w:space="0" w:color="auto"/>
              <w:left w:val="single" w:sz="4" w:space="0" w:color="auto"/>
              <w:bottom w:val="single" w:sz="4" w:space="0" w:color="auto"/>
              <w:right w:val="single" w:sz="4" w:space="0" w:color="auto"/>
            </w:tcBorders>
          </w:tcPr>
          <w:p w14:paraId="0502A506" w14:textId="77777777" w:rsidR="00AB19E3"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134" w:type="dxa"/>
            <w:tcBorders>
              <w:top w:val="single" w:sz="4" w:space="0" w:color="auto"/>
              <w:left w:val="single" w:sz="4" w:space="0" w:color="auto"/>
              <w:bottom w:val="single" w:sz="4" w:space="0" w:color="auto"/>
              <w:right w:val="single" w:sz="4" w:space="0" w:color="auto"/>
            </w:tcBorders>
          </w:tcPr>
          <w:p w14:paraId="5181925F" w14:textId="77777777" w:rsidR="00AB19E3"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B19E3" w:rsidRPr="00727211" w14:paraId="7B719DE5" w14:textId="77777777" w:rsidTr="009251B1">
        <w:trPr>
          <w:cantSplit/>
          <w:trHeight w:val="504"/>
        </w:trPr>
        <w:tc>
          <w:tcPr>
            <w:tcW w:w="9076" w:type="dxa"/>
            <w:tcBorders>
              <w:top w:val="single" w:sz="4" w:space="0" w:color="auto"/>
              <w:left w:val="single" w:sz="4" w:space="0" w:color="auto"/>
              <w:bottom w:val="single" w:sz="4" w:space="0" w:color="auto"/>
              <w:right w:val="single" w:sz="4" w:space="0" w:color="auto"/>
            </w:tcBorders>
          </w:tcPr>
          <w:p w14:paraId="11950D86" w14:textId="77777777" w:rsidR="00AB19E3" w:rsidRPr="00727211" w:rsidRDefault="00AB19E3" w:rsidP="002E48E6">
            <w:pPr>
              <w:spacing w:before="20" w:after="20"/>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131" w:type="dxa"/>
            <w:tcBorders>
              <w:top w:val="single" w:sz="4" w:space="0" w:color="auto"/>
              <w:left w:val="single" w:sz="4" w:space="0" w:color="auto"/>
              <w:bottom w:val="single" w:sz="4" w:space="0" w:color="auto"/>
              <w:right w:val="single" w:sz="4" w:space="0" w:color="auto"/>
            </w:tcBorders>
          </w:tcPr>
          <w:p w14:paraId="1E3475C5" w14:textId="77777777" w:rsidR="00AB19E3"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134" w:type="dxa"/>
            <w:tcBorders>
              <w:top w:val="single" w:sz="4" w:space="0" w:color="auto"/>
              <w:left w:val="single" w:sz="4" w:space="0" w:color="auto"/>
              <w:bottom w:val="single" w:sz="4" w:space="0" w:color="auto"/>
              <w:right w:val="single" w:sz="4" w:space="0" w:color="auto"/>
            </w:tcBorders>
          </w:tcPr>
          <w:p w14:paraId="5D96C0DC" w14:textId="77777777" w:rsidR="00AB19E3" w:rsidRPr="00727211" w:rsidRDefault="00AB19E3" w:rsidP="002E48E6">
            <w:pPr>
              <w:spacing w:before="20" w:after="20"/>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50C3628F" w14:textId="77777777" w:rsidR="000C14BB" w:rsidRDefault="000C14BB"/>
    <w:p w14:paraId="72A8F844" w14:textId="77777777" w:rsidR="00A13021" w:rsidRDefault="00D4700E" w:rsidP="00A13021">
      <w:pPr>
        <w:rPr>
          <w:rFonts w:cs="Arial"/>
          <w:b/>
        </w:rPr>
      </w:pPr>
      <w:r>
        <w:rPr>
          <w:rFonts w:cs="Arial"/>
          <w:b/>
        </w:rPr>
        <w:t>Managers must keep an asset log of all equipment provided to employees for use from home. All equip</w:t>
      </w:r>
      <w:r w:rsidR="00DB0D6C">
        <w:rPr>
          <w:rFonts w:cs="Arial"/>
          <w:b/>
        </w:rPr>
        <w:t>men</w:t>
      </w:r>
      <w:r>
        <w:rPr>
          <w:rFonts w:cs="Arial"/>
          <w:b/>
        </w:rPr>
        <w:t>t remains the property of NCC and managers are responsible for ensuring the equipment is returned should the employee leave.</w:t>
      </w:r>
    </w:p>
    <w:p w14:paraId="57492D41" w14:textId="77777777" w:rsidR="00D4700E" w:rsidRPr="00D4700E" w:rsidRDefault="00D4700E" w:rsidP="00A13021">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710"/>
        <w:gridCol w:w="1074"/>
        <w:gridCol w:w="636"/>
        <w:gridCol w:w="2340"/>
        <w:gridCol w:w="4078"/>
        <w:gridCol w:w="4427"/>
      </w:tblGrid>
      <w:tr w:rsidR="00A13021" w:rsidRPr="00727211" w14:paraId="29405D6D" w14:textId="77777777" w:rsidTr="00FB48B4">
        <w:trPr>
          <w:cantSplit/>
        </w:trPr>
        <w:tc>
          <w:tcPr>
            <w:tcW w:w="2802" w:type="dxa"/>
            <w:gridSpan w:val="3"/>
            <w:tcBorders>
              <w:right w:val="nil"/>
            </w:tcBorders>
          </w:tcPr>
          <w:p w14:paraId="2D5A0DD3" w14:textId="77777777" w:rsidR="00A13021" w:rsidRPr="00727211" w:rsidRDefault="00A13021" w:rsidP="002E48E6">
            <w:pPr>
              <w:tabs>
                <w:tab w:val="num" w:pos="720"/>
              </w:tabs>
              <w:spacing w:before="20" w:after="120"/>
              <w:rPr>
                <w:rFonts w:cs="Arial"/>
                <w:b/>
              </w:rPr>
            </w:pPr>
            <w:r>
              <w:rPr>
                <w:rFonts w:cs="Arial"/>
                <w:b/>
              </w:rPr>
              <w:t>Manager Name</w:t>
            </w:r>
          </w:p>
        </w:tc>
        <w:tc>
          <w:tcPr>
            <w:tcW w:w="7054" w:type="dxa"/>
            <w:gridSpan w:val="3"/>
            <w:tcBorders>
              <w:left w:val="nil"/>
            </w:tcBorders>
          </w:tcPr>
          <w:p w14:paraId="72D1311D" w14:textId="77777777" w:rsidR="00A13021" w:rsidRPr="00727211" w:rsidRDefault="00A13021" w:rsidP="002E48E6">
            <w:pPr>
              <w:tabs>
                <w:tab w:val="num" w:pos="720"/>
              </w:tabs>
              <w:spacing w:before="20" w:after="120"/>
              <w:rPr>
                <w:rFonts w:cs="Arial"/>
                <w:b/>
              </w:rPr>
            </w:pPr>
            <w:r>
              <w:rPr>
                <w:rFonts w:cs="Arial"/>
                <w:b/>
              </w:rPr>
              <w:fldChar w:fldCharType="begin">
                <w:ffData>
                  <w:name w:val="Text10"/>
                  <w:enabled/>
                  <w:calcOnExit w:val="0"/>
                  <w:textInput/>
                </w:ffData>
              </w:fldChar>
            </w:r>
            <w:bookmarkStart w:id="4" w:name="Text1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p>
        </w:tc>
        <w:tc>
          <w:tcPr>
            <w:tcW w:w="4427" w:type="dxa"/>
          </w:tcPr>
          <w:p w14:paraId="5E562117" w14:textId="77777777" w:rsidR="00A13021" w:rsidRPr="00727211" w:rsidRDefault="00A13021" w:rsidP="009251B1">
            <w:pPr>
              <w:tabs>
                <w:tab w:val="num" w:pos="720"/>
              </w:tabs>
              <w:spacing w:before="20" w:after="120"/>
              <w:rPr>
                <w:rFonts w:cs="Arial"/>
                <w:b/>
              </w:rPr>
            </w:pPr>
            <w:r w:rsidRPr="00727211">
              <w:rPr>
                <w:rFonts w:cs="Arial"/>
                <w:b/>
              </w:rPr>
              <w:t xml:space="preserve">Date: </w:t>
            </w:r>
            <w:r w:rsidR="00AB19E3">
              <w:rPr>
                <w:rFonts w:cs="Arial"/>
                <w:b/>
              </w:rPr>
              <w:fldChar w:fldCharType="begin">
                <w:ffData>
                  <w:name w:val="Text10"/>
                  <w:enabled/>
                  <w:calcOnExit w:val="0"/>
                  <w:textInput/>
                </w:ffData>
              </w:fldChar>
            </w:r>
            <w:r w:rsidR="00AB19E3">
              <w:rPr>
                <w:rFonts w:cs="Arial"/>
                <w:b/>
              </w:rPr>
              <w:instrText xml:space="preserve"> FORMTEXT </w:instrText>
            </w:r>
            <w:r w:rsidR="00AB19E3">
              <w:rPr>
                <w:rFonts w:cs="Arial"/>
                <w:b/>
              </w:rPr>
            </w:r>
            <w:r w:rsidR="00AB19E3">
              <w:rPr>
                <w:rFonts w:cs="Arial"/>
                <w:b/>
              </w:rPr>
              <w:fldChar w:fldCharType="separate"/>
            </w:r>
            <w:r w:rsidR="00AB19E3">
              <w:rPr>
                <w:rFonts w:cs="Arial"/>
                <w:b/>
                <w:noProof/>
              </w:rPr>
              <w:t> </w:t>
            </w:r>
            <w:r w:rsidR="00AB19E3">
              <w:rPr>
                <w:rFonts w:cs="Arial"/>
                <w:b/>
                <w:noProof/>
              </w:rPr>
              <w:t> </w:t>
            </w:r>
            <w:r w:rsidR="00AB19E3">
              <w:rPr>
                <w:rFonts w:cs="Arial"/>
                <w:b/>
                <w:noProof/>
              </w:rPr>
              <w:t> </w:t>
            </w:r>
            <w:r w:rsidR="00AB19E3">
              <w:rPr>
                <w:rFonts w:cs="Arial"/>
                <w:b/>
                <w:noProof/>
              </w:rPr>
              <w:t> </w:t>
            </w:r>
            <w:r w:rsidR="00AB19E3">
              <w:rPr>
                <w:rFonts w:cs="Arial"/>
                <w:b/>
                <w:noProof/>
              </w:rPr>
              <w:t> </w:t>
            </w:r>
            <w:r w:rsidR="00AB19E3">
              <w:rPr>
                <w:rFonts w:cs="Arial"/>
                <w:b/>
              </w:rPr>
              <w:fldChar w:fldCharType="end"/>
            </w:r>
          </w:p>
        </w:tc>
      </w:tr>
      <w:tr w:rsidR="00A13021" w:rsidRPr="00727211" w14:paraId="11770109" w14:textId="77777777" w:rsidTr="003C7580">
        <w:trPr>
          <w:gridBefore w:val="1"/>
          <w:wBefore w:w="18" w:type="dxa"/>
        </w:trPr>
        <w:tc>
          <w:tcPr>
            <w:tcW w:w="1710" w:type="dxa"/>
            <w:shd w:val="pct10" w:color="auto" w:fill="FFFFFF"/>
          </w:tcPr>
          <w:p w14:paraId="254CF1EB" w14:textId="77777777" w:rsidR="00A13021" w:rsidRPr="00727211" w:rsidRDefault="00A13021" w:rsidP="002E48E6">
            <w:pPr>
              <w:spacing w:before="20" w:after="20"/>
              <w:rPr>
                <w:rFonts w:cs="Arial"/>
                <w:b/>
                <w:caps/>
              </w:rPr>
            </w:pPr>
            <w:r w:rsidRPr="00727211">
              <w:rPr>
                <w:rFonts w:cs="Arial"/>
                <w:b/>
              </w:rPr>
              <w:t>Date for review</w:t>
            </w:r>
          </w:p>
        </w:tc>
        <w:tc>
          <w:tcPr>
            <w:tcW w:w="1710" w:type="dxa"/>
            <w:gridSpan w:val="2"/>
            <w:shd w:val="pct10" w:color="auto" w:fill="FFFFFF"/>
          </w:tcPr>
          <w:p w14:paraId="13E99D9D" w14:textId="77777777" w:rsidR="00A13021" w:rsidRPr="00727211" w:rsidRDefault="00A13021" w:rsidP="002E48E6">
            <w:pPr>
              <w:spacing w:before="20" w:after="20"/>
              <w:rPr>
                <w:rFonts w:cs="Arial"/>
                <w:b/>
                <w:caps/>
              </w:rPr>
            </w:pPr>
            <w:r w:rsidRPr="00727211">
              <w:rPr>
                <w:rFonts w:cs="Arial"/>
                <w:b/>
              </w:rPr>
              <w:t>Date of review</w:t>
            </w:r>
          </w:p>
        </w:tc>
        <w:tc>
          <w:tcPr>
            <w:tcW w:w="2340" w:type="dxa"/>
            <w:shd w:val="pct10" w:color="auto" w:fill="FFFFFF"/>
          </w:tcPr>
          <w:p w14:paraId="04505054" w14:textId="77777777" w:rsidR="00A13021" w:rsidRPr="00727211" w:rsidRDefault="00A13021" w:rsidP="002E48E6">
            <w:pPr>
              <w:spacing w:before="20" w:after="20"/>
              <w:rPr>
                <w:rFonts w:cs="Arial"/>
                <w:b/>
                <w:caps/>
              </w:rPr>
            </w:pPr>
            <w:r w:rsidRPr="00727211">
              <w:rPr>
                <w:rFonts w:cs="Arial"/>
                <w:b/>
              </w:rPr>
              <w:t>Reviewed by (name)</w:t>
            </w:r>
          </w:p>
        </w:tc>
        <w:tc>
          <w:tcPr>
            <w:tcW w:w="8505" w:type="dxa"/>
            <w:gridSpan w:val="2"/>
            <w:shd w:val="pct10" w:color="auto" w:fill="FFFFFF"/>
          </w:tcPr>
          <w:p w14:paraId="18265426" w14:textId="77777777" w:rsidR="00A13021" w:rsidRPr="00727211" w:rsidRDefault="00A13021" w:rsidP="002E48E6">
            <w:pPr>
              <w:spacing w:before="20" w:after="20"/>
              <w:rPr>
                <w:rFonts w:cs="Arial"/>
                <w:b/>
                <w:caps/>
              </w:rPr>
            </w:pPr>
            <w:r w:rsidRPr="00727211">
              <w:rPr>
                <w:rFonts w:cs="Arial"/>
                <w:b/>
              </w:rPr>
              <w:t>Remarks</w:t>
            </w:r>
          </w:p>
        </w:tc>
      </w:tr>
      <w:tr w:rsidR="00A13021" w:rsidRPr="00727211" w14:paraId="5953A600" w14:textId="77777777" w:rsidTr="009251B1">
        <w:trPr>
          <w:gridBefore w:val="1"/>
          <w:wBefore w:w="18" w:type="dxa"/>
          <w:trHeight w:val="410"/>
        </w:trPr>
        <w:tc>
          <w:tcPr>
            <w:tcW w:w="1710" w:type="dxa"/>
          </w:tcPr>
          <w:p w14:paraId="1D6F77D6" w14:textId="77777777" w:rsidR="00A13021" w:rsidRPr="00727211" w:rsidRDefault="00AB19E3" w:rsidP="002E48E6">
            <w:pPr>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710" w:type="dxa"/>
            <w:gridSpan w:val="2"/>
          </w:tcPr>
          <w:p w14:paraId="5854FDBE" w14:textId="77777777" w:rsidR="00A13021" w:rsidRPr="00727211" w:rsidRDefault="00AB19E3" w:rsidP="002E48E6">
            <w:pPr>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40" w:type="dxa"/>
          </w:tcPr>
          <w:p w14:paraId="4F975A48" w14:textId="77777777" w:rsidR="00A13021" w:rsidRPr="00727211" w:rsidRDefault="00AB19E3" w:rsidP="002E48E6">
            <w:pPr>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8505" w:type="dxa"/>
            <w:gridSpan w:val="2"/>
          </w:tcPr>
          <w:p w14:paraId="7C6F6A73" w14:textId="77777777" w:rsidR="00A13021" w:rsidRPr="00727211" w:rsidRDefault="00AB19E3" w:rsidP="002E48E6">
            <w:pPr>
              <w:spacing w:before="20" w:after="20"/>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13021" w:rsidRPr="00727211" w14:paraId="4E5B3377" w14:textId="77777777" w:rsidTr="009251B1">
        <w:trPr>
          <w:gridBefore w:val="1"/>
          <w:wBefore w:w="18" w:type="dxa"/>
          <w:trHeight w:val="417"/>
        </w:trPr>
        <w:tc>
          <w:tcPr>
            <w:tcW w:w="1710" w:type="dxa"/>
          </w:tcPr>
          <w:p w14:paraId="79144150" w14:textId="77777777" w:rsidR="00A13021" w:rsidRPr="00727211" w:rsidRDefault="00AB19E3" w:rsidP="002E48E6">
            <w:pPr>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710" w:type="dxa"/>
            <w:gridSpan w:val="2"/>
          </w:tcPr>
          <w:p w14:paraId="191A88CF" w14:textId="77777777" w:rsidR="00A13021" w:rsidRPr="00727211" w:rsidRDefault="00AB19E3" w:rsidP="009251B1">
            <w:pPr>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40" w:type="dxa"/>
          </w:tcPr>
          <w:p w14:paraId="29FF32A9" w14:textId="77777777" w:rsidR="00A13021" w:rsidRPr="00727211" w:rsidRDefault="00AB19E3" w:rsidP="002E48E6">
            <w:pPr>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8505" w:type="dxa"/>
            <w:gridSpan w:val="2"/>
          </w:tcPr>
          <w:p w14:paraId="3E473F7B" w14:textId="77777777" w:rsidR="00A13021" w:rsidRPr="00727211" w:rsidRDefault="00AB19E3" w:rsidP="009251B1">
            <w:pPr>
              <w:rPr>
                <w:rFonts w:cs="Arial"/>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1BD237A5" w14:textId="77777777" w:rsidR="000C14BB" w:rsidRDefault="000C14BB" w:rsidP="000C14BB"/>
    <w:p w14:paraId="6AAD7F7E" w14:textId="77777777" w:rsidR="005C65C4" w:rsidRPr="00C14DF5" w:rsidRDefault="005C65C4" w:rsidP="003728B3"/>
    <w:sectPr w:rsidR="005C65C4" w:rsidRPr="00C14DF5" w:rsidSect="001F5897">
      <w:headerReference w:type="default" r:id="rId12"/>
      <w:footerReference w:type="default" r:id="rId13"/>
      <w:pgSz w:w="16840" w:h="11907" w:orient="landscape" w:code="9"/>
      <w:pgMar w:top="845" w:right="1440" w:bottom="709" w:left="822"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3A24" w14:textId="77777777" w:rsidR="005B34FC" w:rsidRDefault="005B34FC">
      <w:r>
        <w:separator/>
      </w:r>
    </w:p>
  </w:endnote>
  <w:endnote w:type="continuationSeparator" w:id="0">
    <w:p w14:paraId="6A7781A6" w14:textId="77777777" w:rsidR="005B34FC" w:rsidRDefault="005B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61F0" w14:textId="77777777" w:rsidR="00A159FC" w:rsidRPr="000A0673" w:rsidRDefault="00A159FC" w:rsidP="005C65C4">
    <w:pPr>
      <w:pStyle w:val="Footer"/>
      <w:rPr>
        <w:sz w:val="20"/>
        <w:szCs w:val="20"/>
      </w:rPr>
    </w:pPr>
    <w:r w:rsidRPr="000A0673">
      <w:rPr>
        <w:sz w:val="20"/>
        <w:szCs w:val="20"/>
      </w:rPr>
      <w:t>I</w:t>
    </w:r>
    <w:r w:rsidR="00CF7068" w:rsidRPr="000A0673">
      <w:rPr>
        <w:sz w:val="20"/>
        <w:szCs w:val="20"/>
      </w:rPr>
      <w:t xml:space="preserve">ssue Number: </w:t>
    </w:r>
    <w:r w:rsidR="000A0673" w:rsidRPr="000A0673">
      <w:rPr>
        <w:sz w:val="20"/>
        <w:szCs w:val="20"/>
      </w:rPr>
      <w:t>1</w:t>
    </w:r>
    <w:r w:rsidR="001F5897">
      <w:rPr>
        <w:sz w:val="20"/>
        <w:szCs w:val="20"/>
      </w:rPr>
      <w:t>29</w:t>
    </w:r>
    <w:r w:rsidRPr="000A0673">
      <w:rPr>
        <w:sz w:val="20"/>
        <w:szCs w:val="20"/>
      </w:rPr>
      <w:tab/>
    </w:r>
    <w:r w:rsidRPr="000A0673">
      <w:rPr>
        <w:sz w:val="20"/>
        <w:szCs w:val="20"/>
      </w:rPr>
      <w:tab/>
    </w:r>
    <w:r w:rsidRPr="000A0673">
      <w:rPr>
        <w:sz w:val="20"/>
        <w:szCs w:val="20"/>
      </w:rPr>
      <w:tab/>
      <w:t xml:space="preserve">Page </w:t>
    </w:r>
    <w:r w:rsidRPr="000A0673">
      <w:rPr>
        <w:sz w:val="20"/>
        <w:szCs w:val="20"/>
      </w:rPr>
      <w:fldChar w:fldCharType="begin"/>
    </w:r>
    <w:r w:rsidRPr="000A0673">
      <w:rPr>
        <w:sz w:val="20"/>
        <w:szCs w:val="20"/>
      </w:rPr>
      <w:instrText xml:space="preserve"> PAGE </w:instrText>
    </w:r>
    <w:r w:rsidRPr="000A0673">
      <w:rPr>
        <w:sz w:val="20"/>
        <w:szCs w:val="20"/>
      </w:rPr>
      <w:fldChar w:fldCharType="separate"/>
    </w:r>
    <w:r w:rsidR="001C7D4A" w:rsidRPr="000A0673">
      <w:rPr>
        <w:noProof/>
        <w:sz w:val="20"/>
        <w:szCs w:val="20"/>
      </w:rPr>
      <w:t>8</w:t>
    </w:r>
    <w:r w:rsidRPr="000A0673">
      <w:rPr>
        <w:sz w:val="20"/>
        <w:szCs w:val="20"/>
      </w:rPr>
      <w:fldChar w:fldCharType="end"/>
    </w:r>
    <w:r w:rsidRPr="000A0673">
      <w:rPr>
        <w:sz w:val="20"/>
        <w:szCs w:val="20"/>
      </w:rPr>
      <w:t xml:space="preserve"> of </w:t>
    </w:r>
    <w:r w:rsidRPr="000A0673">
      <w:rPr>
        <w:sz w:val="20"/>
        <w:szCs w:val="20"/>
      </w:rPr>
      <w:fldChar w:fldCharType="begin"/>
    </w:r>
    <w:r w:rsidRPr="000A0673">
      <w:rPr>
        <w:sz w:val="20"/>
        <w:szCs w:val="20"/>
      </w:rPr>
      <w:instrText xml:space="preserve"> NUMPAGES </w:instrText>
    </w:r>
    <w:r w:rsidRPr="000A0673">
      <w:rPr>
        <w:sz w:val="20"/>
        <w:szCs w:val="20"/>
      </w:rPr>
      <w:fldChar w:fldCharType="separate"/>
    </w:r>
    <w:r w:rsidR="001C7D4A" w:rsidRPr="000A0673">
      <w:rPr>
        <w:noProof/>
        <w:sz w:val="20"/>
        <w:szCs w:val="20"/>
      </w:rPr>
      <w:t>9</w:t>
    </w:r>
    <w:r w:rsidRPr="000A0673">
      <w:rPr>
        <w:sz w:val="20"/>
        <w:szCs w:val="20"/>
      </w:rPr>
      <w:fldChar w:fldCharType="end"/>
    </w:r>
  </w:p>
  <w:p w14:paraId="4FBA2EB2" w14:textId="77777777" w:rsidR="00A159FC" w:rsidRPr="000A0673" w:rsidRDefault="00A159FC" w:rsidP="005C65C4">
    <w:pPr>
      <w:pStyle w:val="Footer"/>
      <w:rPr>
        <w:sz w:val="20"/>
        <w:szCs w:val="20"/>
      </w:rPr>
    </w:pPr>
    <w:r w:rsidRPr="000A0673">
      <w:rPr>
        <w:sz w:val="20"/>
        <w:szCs w:val="20"/>
      </w:rPr>
      <w:t xml:space="preserve">Authorised by: </w:t>
    </w:r>
    <w:r w:rsidR="001812EF">
      <w:rPr>
        <w:sz w:val="20"/>
        <w:szCs w:val="20"/>
      </w:rPr>
      <w:t>Head of Health, Safety and Well-being</w:t>
    </w:r>
  </w:p>
  <w:p w14:paraId="349E3BD4" w14:textId="77777777" w:rsidR="00A159FC" w:rsidRPr="000A0673" w:rsidRDefault="00A159FC" w:rsidP="005C65C4">
    <w:pPr>
      <w:pStyle w:val="Footer"/>
      <w:rPr>
        <w:sz w:val="20"/>
        <w:szCs w:val="20"/>
      </w:rPr>
    </w:pPr>
    <w:r w:rsidRPr="000A0673">
      <w:rPr>
        <w:sz w:val="20"/>
        <w:szCs w:val="20"/>
      </w:rPr>
      <w:t>Date:</w:t>
    </w:r>
    <w:r w:rsidR="000D5BCC" w:rsidRPr="000A0673">
      <w:rPr>
        <w:sz w:val="20"/>
        <w:szCs w:val="20"/>
      </w:rPr>
      <w:t xml:space="preserve"> </w:t>
    </w:r>
    <w:r w:rsidR="001F5897">
      <w:rPr>
        <w:sz w:val="20"/>
        <w:szCs w:val="20"/>
      </w:rPr>
      <w:t>26 March</w:t>
    </w:r>
    <w:r w:rsidR="001812EF">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EE36" w14:textId="77777777" w:rsidR="005B34FC" w:rsidRDefault="005B34FC">
      <w:r>
        <w:separator/>
      </w:r>
    </w:p>
  </w:footnote>
  <w:footnote w:type="continuationSeparator" w:id="0">
    <w:p w14:paraId="414CB8B4" w14:textId="77777777" w:rsidR="005B34FC" w:rsidRDefault="005B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0886" w14:textId="77777777" w:rsidR="00A159FC" w:rsidRDefault="00945B94" w:rsidP="002211F2">
    <w:pPr>
      <w:pStyle w:val="Header"/>
      <w:tabs>
        <w:tab w:val="clear" w:pos="8306"/>
      </w:tabs>
      <w:ind w:right="-221"/>
    </w:pPr>
    <w:r>
      <w:rPr>
        <w:noProof/>
        <w:color w:val="007BA5"/>
      </w:rPr>
      <w:fldChar w:fldCharType="begin"/>
    </w:r>
    <w:r>
      <w:rPr>
        <w:noProof/>
        <w:color w:val="007BA5"/>
      </w:rPr>
      <w:instrText xml:space="preserve"> </w:instrText>
    </w:r>
    <w:r>
      <w:rPr>
        <w:noProof/>
        <w:color w:val="007BA5"/>
      </w:rPr>
      <w:instrText>INCLUDEPICTURE  "http://cdn.no</w:instrText>
    </w:r>
    <w:r>
      <w:rPr>
        <w:noProof/>
        <w:color w:val="007BA5"/>
      </w:rPr>
      <w:instrText>rfolk.gov.uk/EmailSignature/NCCLogo.png" \* MERGEFORMATINET</w:instrText>
    </w:r>
    <w:r>
      <w:rPr>
        <w:noProof/>
        <w:color w:val="007BA5"/>
      </w:rPr>
      <w:instrText xml:space="preserve"> </w:instrText>
    </w:r>
    <w:r>
      <w:rPr>
        <w:noProof/>
        <w:color w:val="007BA5"/>
      </w:rPr>
      <w:fldChar w:fldCharType="separate"/>
    </w:r>
    <w:r>
      <w:rPr>
        <w:noProof/>
        <w:color w:val="007BA5"/>
      </w:rPr>
      <w:pict w14:anchorId="492D6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8.25pt;visibility:visible">
          <v:imagedata r:id="rId1" r:href="rId2"/>
        </v:shape>
      </w:pict>
    </w:r>
    <w:r>
      <w:rPr>
        <w:noProof/>
        <w:color w:val="007BA5"/>
      </w:rPr>
      <w:fldChar w:fldCharType="end"/>
    </w:r>
    <w:r w:rsidR="00A159FC">
      <w:rPr>
        <w:rFonts w:ascii="Verdana" w:hAnsi="Verdana"/>
        <w:color w:val="000000"/>
        <w:sz w:val="26"/>
        <w:szCs w:val="26"/>
      </w:rPr>
      <w:t xml:space="preserve">    </w:t>
    </w:r>
    <w:r w:rsidR="00A159FC">
      <w:rPr>
        <w:rFonts w:ascii="Verdana" w:hAnsi="Verdana"/>
        <w:color w:val="000000"/>
        <w:sz w:val="26"/>
        <w:szCs w:val="26"/>
      </w:rPr>
      <w:tab/>
    </w:r>
    <w:r w:rsidR="00A159FC">
      <w:rPr>
        <w:rFonts w:ascii="Verdana" w:hAnsi="Verdana"/>
        <w:color w:val="000000"/>
        <w:sz w:val="26"/>
        <w:szCs w:val="26"/>
      </w:rPr>
      <w:tab/>
    </w:r>
    <w:r w:rsidR="00A159FC">
      <w:rPr>
        <w:rFonts w:ascii="Verdana" w:hAnsi="Verdana"/>
        <w:color w:val="000000"/>
        <w:sz w:val="26"/>
        <w:szCs w:val="26"/>
      </w:rPr>
      <w:tab/>
    </w:r>
    <w:r w:rsidR="00A159FC">
      <w:rPr>
        <w:rFonts w:ascii="Verdana" w:hAnsi="Verdana"/>
        <w:color w:val="000000"/>
        <w:sz w:val="26"/>
        <w:szCs w:val="26"/>
      </w:rPr>
      <w:tab/>
    </w:r>
    <w:r w:rsidR="00A159FC">
      <w:rPr>
        <w:rFonts w:ascii="Verdana" w:hAnsi="Verdana"/>
        <w:color w:val="000000"/>
        <w:sz w:val="26"/>
        <w:szCs w:val="26"/>
      </w:rPr>
      <w:tab/>
    </w:r>
    <w:r w:rsidR="00A159FC">
      <w:rPr>
        <w:rFonts w:ascii="Verdana" w:hAnsi="Verdana"/>
        <w:color w:val="000000"/>
        <w:sz w:val="26"/>
        <w:szCs w:val="26"/>
      </w:rPr>
      <w:tab/>
    </w:r>
    <w:r w:rsidR="00A159FC">
      <w:rPr>
        <w:rFonts w:ascii="Verdana" w:hAnsi="Verdana"/>
        <w:color w:val="000000"/>
        <w:sz w:val="26"/>
        <w:szCs w:val="26"/>
      </w:rPr>
      <w:tab/>
    </w:r>
    <w:r w:rsidR="00A159FC">
      <w:rPr>
        <w:rFonts w:ascii="Verdana" w:hAnsi="Verdana"/>
        <w:color w:val="000000"/>
        <w:sz w:val="26"/>
        <w:szCs w:val="26"/>
      </w:rPr>
      <w:tab/>
    </w:r>
    <w:r w:rsidR="00CF7068">
      <w:rPr>
        <w:rFonts w:ascii="Verdana" w:hAnsi="Verdana"/>
        <w:color w:val="000000"/>
        <w:sz w:val="26"/>
        <w:szCs w:val="26"/>
      </w:rPr>
      <w:tab/>
    </w:r>
    <w:r w:rsidR="00CF7068">
      <w:rPr>
        <w:rFonts w:ascii="Verdana" w:hAnsi="Verdana"/>
        <w:color w:val="000000"/>
        <w:sz w:val="26"/>
        <w:szCs w:val="26"/>
      </w:rPr>
      <w:tab/>
    </w:r>
    <w:r w:rsidR="00A159FC">
      <w:rPr>
        <w:rFonts w:ascii="Verdana" w:hAnsi="Verdana"/>
        <w:color w:val="000000"/>
        <w:sz w:val="26"/>
        <w:szCs w:val="26"/>
      </w:rPr>
      <w:t xml:space="preserve">                                       </w:t>
    </w:r>
    <w:r w:rsidR="00A159FC">
      <w:rPr>
        <w:rFonts w:ascii="Verdana" w:hAnsi="Verdana"/>
        <w:color w:val="000000"/>
        <w:sz w:val="26"/>
        <w:szCs w:val="26"/>
      </w:rPr>
      <w:tab/>
    </w:r>
    <w:r w:rsidR="00A159FC">
      <w:rPr>
        <w:rFonts w:ascii="Verdana" w:hAnsi="Verdana"/>
        <w:color w:val="000000"/>
        <w:sz w:val="26"/>
        <w:szCs w:val="26"/>
      </w:rPr>
      <w:tab/>
    </w:r>
    <w:r w:rsidR="00A159FC">
      <w:rPr>
        <w:rFonts w:ascii="Verdana" w:hAnsi="Verdana"/>
        <w:color w:val="000000"/>
        <w:sz w:val="26"/>
        <w:szCs w:val="26"/>
      </w:rPr>
      <w:tab/>
    </w:r>
    <w:r w:rsidR="00A159FC">
      <w:rPr>
        <w:rFonts w:ascii="Verdana" w:hAnsi="Verdana"/>
        <w:color w:val="000000"/>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B7C"/>
    <w:multiLevelType w:val="hybridMultilevel"/>
    <w:tmpl w:val="D4460B0C"/>
    <w:lvl w:ilvl="0" w:tplc="B8FE964E">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29052E"/>
    <w:multiLevelType w:val="hybridMultilevel"/>
    <w:tmpl w:val="D6B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A38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246036"/>
    <w:multiLevelType w:val="hybridMultilevel"/>
    <w:tmpl w:val="9D16D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80589"/>
    <w:multiLevelType w:val="hybridMultilevel"/>
    <w:tmpl w:val="2CBA6966"/>
    <w:lvl w:ilvl="0" w:tplc="B8FE964E">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C6345C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7B192F"/>
    <w:multiLevelType w:val="hybridMultilevel"/>
    <w:tmpl w:val="C6763746"/>
    <w:lvl w:ilvl="0" w:tplc="B8FE964E">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21A01F8"/>
    <w:multiLevelType w:val="hybridMultilevel"/>
    <w:tmpl w:val="47FE48C0"/>
    <w:lvl w:ilvl="0" w:tplc="B8FE964E">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88A5E0B"/>
    <w:multiLevelType w:val="hybridMultilevel"/>
    <w:tmpl w:val="0912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37BB6"/>
    <w:multiLevelType w:val="hybridMultilevel"/>
    <w:tmpl w:val="8D66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74444"/>
    <w:multiLevelType w:val="hybridMultilevel"/>
    <w:tmpl w:val="4AF0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C03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8D5845"/>
    <w:multiLevelType w:val="hybridMultilevel"/>
    <w:tmpl w:val="366E7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9C5088"/>
    <w:multiLevelType w:val="hybridMultilevel"/>
    <w:tmpl w:val="E0E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F6CF0"/>
    <w:multiLevelType w:val="hybridMultilevel"/>
    <w:tmpl w:val="FCDC2126"/>
    <w:lvl w:ilvl="0" w:tplc="B8FE964E">
      <w:start w:val="1"/>
      <w:numFmt w:val="bullet"/>
      <w:lvlText w:val=""/>
      <w:lvlJc w:val="left"/>
      <w:pPr>
        <w:tabs>
          <w:tab w:val="num" w:pos="1080"/>
        </w:tabs>
        <w:ind w:left="108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03961"/>
    <w:multiLevelType w:val="hybridMultilevel"/>
    <w:tmpl w:val="E4D6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724EC"/>
    <w:multiLevelType w:val="hybridMultilevel"/>
    <w:tmpl w:val="3D90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A324A"/>
    <w:multiLevelType w:val="hybridMultilevel"/>
    <w:tmpl w:val="03AC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15B81"/>
    <w:multiLevelType w:val="hybridMultilevel"/>
    <w:tmpl w:val="5CF0E16A"/>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9" w15:restartNumberingAfterBreak="0">
    <w:nsid w:val="5BB50A67"/>
    <w:multiLevelType w:val="hybridMultilevel"/>
    <w:tmpl w:val="78747C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E2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00640E"/>
    <w:multiLevelType w:val="hybridMultilevel"/>
    <w:tmpl w:val="8C00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C503D"/>
    <w:multiLevelType w:val="hybridMultilevel"/>
    <w:tmpl w:val="ED3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33606"/>
    <w:multiLevelType w:val="hybridMultilevel"/>
    <w:tmpl w:val="8A34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92B13"/>
    <w:multiLevelType w:val="hybridMultilevel"/>
    <w:tmpl w:val="497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96524"/>
    <w:multiLevelType w:val="hybridMultilevel"/>
    <w:tmpl w:val="B70E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47A8E"/>
    <w:multiLevelType w:val="hybridMultilevel"/>
    <w:tmpl w:val="DCE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C01D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27"/>
  </w:num>
  <w:num w:numId="4">
    <w:abstractNumId w:val="20"/>
  </w:num>
  <w:num w:numId="5">
    <w:abstractNumId w:val="14"/>
  </w:num>
  <w:num w:numId="6">
    <w:abstractNumId w:val="6"/>
  </w:num>
  <w:num w:numId="7">
    <w:abstractNumId w:val="0"/>
  </w:num>
  <w:num w:numId="8">
    <w:abstractNumId w:val="4"/>
  </w:num>
  <w:num w:numId="9">
    <w:abstractNumId w:val="7"/>
  </w:num>
  <w:num w:numId="10">
    <w:abstractNumId w:val="15"/>
  </w:num>
  <w:num w:numId="11">
    <w:abstractNumId w:val="23"/>
  </w:num>
  <w:num w:numId="12">
    <w:abstractNumId w:val="12"/>
  </w:num>
  <w:num w:numId="13">
    <w:abstractNumId w:val="24"/>
  </w:num>
  <w:num w:numId="14">
    <w:abstractNumId w:val="25"/>
  </w:num>
  <w:num w:numId="15">
    <w:abstractNumId w:val="26"/>
  </w:num>
  <w:num w:numId="16">
    <w:abstractNumId w:val="18"/>
  </w:num>
  <w:num w:numId="17">
    <w:abstractNumId w:val="3"/>
  </w:num>
  <w:num w:numId="18">
    <w:abstractNumId w:val="19"/>
  </w:num>
  <w:num w:numId="19">
    <w:abstractNumId w:val="5"/>
  </w:num>
  <w:num w:numId="20">
    <w:abstractNumId w:val="17"/>
  </w:num>
  <w:num w:numId="21">
    <w:abstractNumId w:val="10"/>
  </w:num>
  <w:num w:numId="22">
    <w:abstractNumId w:val="22"/>
  </w:num>
  <w:num w:numId="23">
    <w:abstractNumId w:val="21"/>
  </w:num>
  <w:num w:numId="24">
    <w:abstractNumId w:val="16"/>
  </w:num>
  <w:num w:numId="25">
    <w:abstractNumId w:val="1"/>
  </w:num>
  <w:num w:numId="26">
    <w:abstractNumId w:val="9"/>
  </w:num>
  <w:num w:numId="27">
    <w:abstractNumId w:val="13"/>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8BD"/>
    <w:rsid w:val="00033AD9"/>
    <w:rsid w:val="000434FB"/>
    <w:rsid w:val="00051B3B"/>
    <w:rsid w:val="000603B4"/>
    <w:rsid w:val="000A0673"/>
    <w:rsid w:val="000A41C7"/>
    <w:rsid w:val="000C14BB"/>
    <w:rsid w:val="000D5BCC"/>
    <w:rsid w:val="000E01AB"/>
    <w:rsid w:val="00107A06"/>
    <w:rsid w:val="00107D2C"/>
    <w:rsid w:val="00110382"/>
    <w:rsid w:val="00125450"/>
    <w:rsid w:val="0015393D"/>
    <w:rsid w:val="001812EF"/>
    <w:rsid w:val="001C7D4A"/>
    <w:rsid w:val="001D68BD"/>
    <w:rsid w:val="001F5897"/>
    <w:rsid w:val="001F668A"/>
    <w:rsid w:val="00201588"/>
    <w:rsid w:val="002211F2"/>
    <w:rsid w:val="00226951"/>
    <w:rsid w:val="002440C1"/>
    <w:rsid w:val="002A4868"/>
    <w:rsid w:val="002A68CA"/>
    <w:rsid w:val="002E48E6"/>
    <w:rsid w:val="002E4F05"/>
    <w:rsid w:val="003017D7"/>
    <w:rsid w:val="0032713C"/>
    <w:rsid w:val="00343147"/>
    <w:rsid w:val="003635E0"/>
    <w:rsid w:val="0036790F"/>
    <w:rsid w:val="00371E5C"/>
    <w:rsid w:val="00372098"/>
    <w:rsid w:val="003728B3"/>
    <w:rsid w:val="0037534A"/>
    <w:rsid w:val="00382C5D"/>
    <w:rsid w:val="003A003A"/>
    <w:rsid w:val="003C31B0"/>
    <w:rsid w:val="003C7580"/>
    <w:rsid w:val="003E5BC4"/>
    <w:rsid w:val="00441663"/>
    <w:rsid w:val="004469A4"/>
    <w:rsid w:val="00477EFF"/>
    <w:rsid w:val="004A5C4A"/>
    <w:rsid w:val="004A7EF2"/>
    <w:rsid w:val="004D4C3F"/>
    <w:rsid w:val="004E0DB0"/>
    <w:rsid w:val="004E3556"/>
    <w:rsid w:val="004F0966"/>
    <w:rsid w:val="00534ACC"/>
    <w:rsid w:val="005408A4"/>
    <w:rsid w:val="0054320E"/>
    <w:rsid w:val="005856AD"/>
    <w:rsid w:val="00593CAB"/>
    <w:rsid w:val="005B34FC"/>
    <w:rsid w:val="005C1465"/>
    <w:rsid w:val="005C65C4"/>
    <w:rsid w:val="00605060"/>
    <w:rsid w:val="0061439B"/>
    <w:rsid w:val="00637692"/>
    <w:rsid w:val="006426FA"/>
    <w:rsid w:val="00662D44"/>
    <w:rsid w:val="00665606"/>
    <w:rsid w:val="0068222D"/>
    <w:rsid w:val="006B7FCA"/>
    <w:rsid w:val="006C2222"/>
    <w:rsid w:val="006C68AC"/>
    <w:rsid w:val="006C7060"/>
    <w:rsid w:val="006F02FE"/>
    <w:rsid w:val="006F403E"/>
    <w:rsid w:val="00720997"/>
    <w:rsid w:val="00727211"/>
    <w:rsid w:val="00731302"/>
    <w:rsid w:val="007630B1"/>
    <w:rsid w:val="007678DC"/>
    <w:rsid w:val="007E6A1A"/>
    <w:rsid w:val="00817B8A"/>
    <w:rsid w:val="00824B2E"/>
    <w:rsid w:val="00837219"/>
    <w:rsid w:val="00843357"/>
    <w:rsid w:val="00851408"/>
    <w:rsid w:val="00855372"/>
    <w:rsid w:val="008808A1"/>
    <w:rsid w:val="00884723"/>
    <w:rsid w:val="00894E51"/>
    <w:rsid w:val="008C368A"/>
    <w:rsid w:val="008C6BFD"/>
    <w:rsid w:val="008E5E0E"/>
    <w:rsid w:val="008F55C6"/>
    <w:rsid w:val="00920866"/>
    <w:rsid w:val="009251B1"/>
    <w:rsid w:val="00934C94"/>
    <w:rsid w:val="00945B94"/>
    <w:rsid w:val="009A313B"/>
    <w:rsid w:val="009A4E3C"/>
    <w:rsid w:val="00A00F9B"/>
    <w:rsid w:val="00A1083F"/>
    <w:rsid w:val="00A13021"/>
    <w:rsid w:val="00A159FC"/>
    <w:rsid w:val="00A177A3"/>
    <w:rsid w:val="00A45BF1"/>
    <w:rsid w:val="00A618C8"/>
    <w:rsid w:val="00A748C9"/>
    <w:rsid w:val="00A961FE"/>
    <w:rsid w:val="00AB19E3"/>
    <w:rsid w:val="00AB3987"/>
    <w:rsid w:val="00AE0715"/>
    <w:rsid w:val="00AE1185"/>
    <w:rsid w:val="00AE4FCF"/>
    <w:rsid w:val="00AF50FD"/>
    <w:rsid w:val="00B1093A"/>
    <w:rsid w:val="00B5103E"/>
    <w:rsid w:val="00BA1A7A"/>
    <w:rsid w:val="00BC2324"/>
    <w:rsid w:val="00BE64CE"/>
    <w:rsid w:val="00C42737"/>
    <w:rsid w:val="00C64354"/>
    <w:rsid w:val="00C95274"/>
    <w:rsid w:val="00CA41E0"/>
    <w:rsid w:val="00CD779D"/>
    <w:rsid w:val="00CF7068"/>
    <w:rsid w:val="00D1387F"/>
    <w:rsid w:val="00D4700E"/>
    <w:rsid w:val="00D839A3"/>
    <w:rsid w:val="00DB0D6C"/>
    <w:rsid w:val="00DD3C1B"/>
    <w:rsid w:val="00DE039A"/>
    <w:rsid w:val="00E0028B"/>
    <w:rsid w:val="00E05AA0"/>
    <w:rsid w:val="00E0613E"/>
    <w:rsid w:val="00E40EA2"/>
    <w:rsid w:val="00E43FDE"/>
    <w:rsid w:val="00E64F85"/>
    <w:rsid w:val="00E70B4C"/>
    <w:rsid w:val="00ED1DB8"/>
    <w:rsid w:val="00EE5748"/>
    <w:rsid w:val="00EE59E8"/>
    <w:rsid w:val="00EE74F6"/>
    <w:rsid w:val="00F122B9"/>
    <w:rsid w:val="00F1508A"/>
    <w:rsid w:val="00F71D1F"/>
    <w:rsid w:val="00F92B1E"/>
    <w:rsid w:val="00FA108D"/>
    <w:rsid w:val="00FA79A9"/>
    <w:rsid w:val="00FB48B4"/>
    <w:rsid w:val="00FB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D5E5A46"/>
  <w15:chartTrackingRefBased/>
  <w15:docId w15:val="{04CB97A4-021B-498D-A393-171E8FF4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4BB"/>
    <w:rPr>
      <w:rFonts w:ascii="Arial" w:hAnsi="Arial"/>
      <w:sz w:val="24"/>
      <w:szCs w:val="24"/>
    </w:rPr>
  </w:style>
  <w:style w:type="paragraph" w:styleId="Heading1">
    <w:name w:val="heading 1"/>
    <w:basedOn w:val="Normal"/>
    <w:next w:val="Normal"/>
    <w:qFormat/>
    <w:rsid w:val="006E75A2"/>
    <w:pPr>
      <w:keepNext/>
      <w:outlineLvl w:val="0"/>
    </w:pPr>
    <w:rPr>
      <w:b/>
      <w:bCs/>
      <w:lang w:eastAsia="en-US"/>
    </w:rPr>
  </w:style>
  <w:style w:type="paragraph" w:styleId="Heading2">
    <w:name w:val="heading 2"/>
    <w:basedOn w:val="Normal"/>
    <w:next w:val="Normal"/>
    <w:qFormat/>
    <w:rsid w:val="006E75A2"/>
    <w:pPr>
      <w:keepNext/>
      <w:jc w:val="center"/>
      <w:outlineLvl w:val="1"/>
    </w:pPr>
    <w:rPr>
      <w:b/>
      <w:bCs/>
      <w:lang w:eastAsia="en-US"/>
    </w:rPr>
  </w:style>
  <w:style w:type="paragraph" w:styleId="Heading3">
    <w:name w:val="heading 3"/>
    <w:basedOn w:val="Normal"/>
    <w:next w:val="Normal"/>
    <w:qFormat/>
    <w:rsid w:val="006E75A2"/>
    <w:pPr>
      <w:keepNext/>
      <w:outlineLvl w:val="2"/>
    </w:pPr>
    <w:rPr>
      <w:b/>
      <w:bCs/>
      <w:sz w:val="22"/>
      <w:lang w:eastAsia="en-US"/>
    </w:rPr>
  </w:style>
  <w:style w:type="paragraph" w:styleId="Heading5">
    <w:name w:val="heading 5"/>
    <w:basedOn w:val="Normal"/>
    <w:next w:val="Normal"/>
    <w:qFormat/>
    <w:rsid w:val="0049533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8BD"/>
    <w:pPr>
      <w:tabs>
        <w:tab w:val="center" w:pos="4153"/>
        <w:tab w:val="right" w:pos="8306"/>
      </w:tabs>
    </w:pPr>
  </w:style>
  <w:style w:type="paragraph" w:styleId="Footer">
    <w:name w:val="footer"/>
    <w:basedOn w:val="Normal"/>
    <w:rsid w:val="001D68BD"/>
    <w:pPr>
      <w:tabs>
        <w:tab w:val="center" w:pos="4153"/>
        <w:tab w:val="right" w:pos="8306"/>
      </w:tabs>
    </w:pPr>
  </w:style>
  <w:style w:type="table" w:styleId="TableGrid">
    <w:name w:val="Table Grid"/>
    <w:basedOn w:val="TableNormal"/>
    <w:rsid w:val="001D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68BD"/>
    <w:rPr>
      <w:sz w:val="16"/>
      <w:szCs w:val="16"/>
    </w:rPr>
  </w:style>
  <w:style w:type="character" w:styleId="Hyperlink">
    <w:name w:val="Hyperlink"/>
    <w:rsid w:val="006E75A2"/>
    <w:rPr>
      <w:color w:val="0000FF"/>
      <w:u w:val="single"/>
    </w:rPr>
  </w:style>
  <w:style w:type="paragraph" w:styleId="BodyText2">
    <w:name w:val="Body Text 2"/>
    <w:basedOn w:val="Normal"/>
    <w:rsid w:val="000E5017"/>
    <w:pPr>
      <w:autoSpaceDE w:val="0"/>
      <w:autoSpaceDN w:val="0"/>
      <w:ind w:left="-709"/>
    </w:pPr>
    <w:rPr>
      <w:rFonts w:ascii="Arial Narrow" w:hAnsi="Arial Narrow" w:cs="Arial Narrow"/>
      <w:sz w:val="20"/>
      <w:szCs w:val="20"/>
    </w:rPr>
  </w:style>
  <w:style w:type="paragraph" w:styleId="BodyText">
    <w:name w:val="Body Text"/>
    <w:basedOn w:val="Normal"/>
    <w:rsid w:val="000E5017"/>
    <w:pPr>
      <w:autoSpaceDE w:val="0"/>
      <w:autoSpaceDN w:val="0"/>
      <w:spacing w:after="120"/>
    </w:pPr>
    <w:rPr>
      <w:rFonts w:ascii="Arial Narrow" w:hAnsi="Arial Narrow" w:cs="Arial Narrow"/>
      <w:sz w:val="22"/>
      <w:szCs w:val="22"/>
    </w:rPr>
  </w:style>
  <w:style w:type="paragraph" w:styleId="BodyText3">
    <w:name w:val="Body Text 3"/>
    <w:basedOn w:val="Normal"/>
    <w:rsid w:val="0049533A"/>
    <w:pPr>
      <w:spacing w:after="120"/>
    </w:pPr>
    <w:rPr>
      <w:sz w:val="16"/>
      <w:szCs w:val="16"/>
    </w:rPr>
  </w:style>
  <w:style w:type="paragraph" w:styleId="CommentText">
    <w:name w:val="annotation text"/>
    <w:basedOn w:val="Normal"/>
    <w:semiHidden/>
    <w:rsid w:val="0049533A"/>
    <w:rPr>
      <w:rFonts w:ascii="Times New Roman" w:hAnsi="Times New Roman"/>
      <w:sz w:val="20"/>
      <w:szCs w:val="20"/>
      <w:lang w:eastAsia="en-US"/>
    </w:rPr>
  </w:style>
  <w:style w:type="paragraph" w:styleId="BalloonText">
    <w:name w:val="Balloon Text"/>
    <w:basedOn w:val="Normal"/>
    <w:semiHidden/>
    <w:rsid w:val="0049533A"/>
    <w:rPr>
      <w:rFonts w:ascii="Tahoma" w:hAnsi="Tahoma" w:cs="Tahoma"/>
      <w:sz w:val="16"/>
      <w:szCs w:val="16"/>
    </w:rPr>
  </w:style>
  <w:style w:type="paragraph" w:styleId="ListParagraph">
    <w:name w:val="List Paragraph"/>
    <w:basedOn w:val="Normal"/>
    <w:uiPriority w:val="34"/>
    <w:qFormat/>
    <w:rsid w:val="00FB48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orfolk.learningpo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cdn.norfolk.gov.uk/EmailSignature/NCC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65B8-BC84-4143-BE6C-EC1EC178E3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2e5b9e8-5335-4226-b7f2-ede20d47ce66"/>
    <ds:schemaRef ds:uri="730f624c-0691-494b-a89b-b02afb4885cc"/>
    <ds:schemaRef ds:uri="http://www.w3.org/XML/1998/namespace"/>
    <ds:schemaRef ds:uri="http://purl.org/dc/dcmitype/"/>
  </ds:schemaRefs>
</ds:datastoreItem>
</file>

<file path=customXml/itemProps2.xml><?xml version="1.0" encoding="utf-8"?>
<ds:datastoreItem xmlns:ds="http://schemas.openxmlformats.org/officeDocument/2006/customXml" ds:itemID="{C5E68E4F-C1B9-45C3-BBAF-FEFEAD21015F}">
  <ds:schemaRefs>
    <ds:schemaRef ds:uri="http://schemas.microsoft.com/sharepoint/v3/contenttype/forms"/>
  </ds:schemaRefs>
</ds:datastoreItem>
</file>

<file path=customXml/itemProps3.xml><?xml version="1.0" encoding="utf-8"?>
<ds:datastoreItem xmlns:ds="http://schemas.openxmlformats.org/officeDocument/2006/customXml" ds:itemID="{D3F5EA2B-9E84-488D-A3F4-0EA7537B4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24976-C99F-4C78-AE17-5BF45AA4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Display Screen Equipment - workstation set up guide and assessment C629c</vt:lpstr>
    </vt:vector>
  </TitlesOfParts>
  <Company>Norfolk County Council</Company>
  <LinksUpToDate>false</LinksUpToDate>
  <CharactersWithSpaces>13181</CharactersWithSpaces>
  <SharedDoc>false</SharedDoc>
  <HLinks>
    <vt:vector size="6" baseType="variant">
      <vt:variant>
        <vt:i4>5177430</vt:i4>
      </vt:variant>
      <vt:variant>
        <vt:i4>30</vt:i4>
      </vt:variant>
      <vt:variant>
        <vt:i4>0</vt:i4>
      </vt:variant>
      <vt:variant>
        <vt:i4>5</vt:i4>
      </vt:variant>
      <vt:variant>
        <vt:lpwstr>http://norfolk.learningpool.com/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Display Screen Equipment - workstation set up guide and assessment C629c</dc:title>
  <dc:subject/>
  <dc:creator>epsco</dc:creator>
  <cp:keywords/>
  <dc:description/>
  <cp:lastModifiedBy>Wright, Derryth</cp:lastModifiedBy>
  <cp:revision>2</cp:revision>
  <cp:lastPrinted>2016-05-20T13:32:00Z</cp:lastPrinted>
  <dcterms:created xsi:type="dcterms:W3CDTF">2021-02-12T19:12:00Z</dcterms:created>
  <dcterms:modified xsi:type="dcterms:W3CDTF">2021-02-12T19:12:00Z</dcterms:modified>
  <cp:category>Peoplenet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